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3F" w:rsidRDefault="00684A3F" w:rsidP="00684A3F">
      <w:pPr>
        <w:pStyle w:val="1"/>
      </w:pPr>
      <w:bookmarkStart w:id="0" w:name="_Toc448839082"/>
      <w:bookmarkStart w:id="1" w:name="_Toc449700606"/>
      <w:r>
        <w:rPr>
          <w:rFonts w:hint="eastAsia"/>
        </w:rPr>
        <w:t>北京京城环保股份有限公司</w:t>
      </w:r>
    </w:p>
    <w:p w:rsidR="00684A3F" w:rsidRDefault="00684A3F" w:rsidP="00684A3F">
      <w:pPr>
        <w:pStyle w:val="1"/>
      </w:pPr>
      <w:r>
        <w:rPr>
          <w:rFonts w:hint="eastAsia"/>
        </w:rPr>
        <w:t>招标公告</w:t>
      </w:r>
      <w:bookmarkEnd w:id="0"/>
      <w:bookmarkEnd w:id="1"/>
    </w:p>
    <w:p w:rsidR="00684A3F" w:rsidRPr="00A71197" w:rsidRDefault="00684A3F" w:rsidP="00684A3F">
      <w:pPr>
        <w:rPr>
          <w:lang w:val="zh-CN"/>
        </w:rPr>
      </w:pPr>
    </w:p>
    <w:p w:rsidR="00684A3F" w:rsidRDefault="00684A3F" w:rsidP="00684A3F">
      <w:pPr>
        <w:pStyle w:val="2"/>
        <w:snapToGrid w:val="0"/>
        <w:spacing w:line="360" w:lineRule="auto"/>
        <w:rPr>
          <w:bCs/>
          <w:szCs w:val="21"/>
        </w:rPr>
      </w:pPr>
      <w:bookmarkStart w:id="2" w:name="_Toc449700502"/>
      <w:r>
        <w:rPr>
          <w:rFonts w:hint="eastAsia"/>
        </w:rPr>
        <w:t>一、招标编号：</w:t>
      </w:r>
      <w:bookmarkEnd w:id="2"/>
      <w:r w:rsidRPr="006B71E8">
        <w:rPr>
          <w:szCs w:val="21"/>
          <w:lang w:val="zh-CN"/>
        </w:rPr>
        <w:t>ZB201</w:t>
      </w:r>
      <w:r w:rsidRPr="006B71E8">
        <w:rPr>
          <w:rFonts w:hint="eastAsia"/>
          <w:szCs w:val="21"/>
          <w:lang w:val="zh-CN"/>
        </w:rPr>
        <w:t>605</w:t>
      </w:r>
      <w:r w:rsidRPr="006B71E8">
        <w:rPr>
          <w:szCs w:val="21"/>
          <w:lang w:val="zh-CN"/>
        </w:rPr>
        <w:t>-H</w:t>
      </w:r>
      <w:r w:rsidRPr="006B71E8">
        <w:rPr>
          <w:rFonts w:hint="eastAsia"/>
          <w:szCs w:val="21"/>
          <w:lang w:val="zh-CN"/>
        </w:rPr>
        <w:t>BER</w:t>
      </w:r>
      <w:r w:rsidRPr="006B71E8">
        <w:rPr>
          <w:szCs w:val="21"/>
          <w:lang w:val="zh-CN"/>
        </w:rPr>
        <w:t>B0</w:t>
      </w:r>
      <w:r w:rsidRPr="006B71E8">
        <w:rPr>
          <w:rFonts w:hint="eastAsia"/>
          <w:szCs w:val="21"/>
          <w:lang w:val="zh-CN"/>
        </w:rPr>
        <w:t>1</w:t>
      </w:r>
    </w:p>
    <w:p w:rsidR="00684A3F" w:rsidRDefault="00684A3F" w:rsidP="00684A3F">
      <w:pPr>
        <w:pStyle w:val="2"/>
        <w:snapToGrid w:val="0"/>
        <w:spacing w:line="360" w:lineRule="auto"/>
        <w:rPr>
          <w:bCs/>
          <w:szCs w:val="21"/>
        </w:rPr>
      </w:pPr>
      <w:bookmarkStart w:id="3" w:name="_Toc450140141"/>
      <w:r>
        <w:rPr>
          <w:rFonts w:hint="eastAsia"/>
        </w:rPr>
        <w:t>二、项目概况</w:t>
      </w:r>
      <w:bookmarkEnd w:id="3"/>
    </w:p>
    <w:p w:rsidR="00684A3F" w:rsidRDefault="00684A3F" w:rsidP="00684A3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</w:t>
      </w:r>
      <w:r w:rsidRPr="00EB2760">
        <w:rPr>
          <w:rFonts w:hint="eastAsia"/>
          <w:lang w:val="zh-CN"/>
        </w:rPr>
        <w:t>十堰市餐厨垃圾无害化处理建设项目</w:t>
      </w:r>
    </w:p>
    <w:p w:rsidR="00684A3F" w:rsidRDefault="00684A3F" w:rsidP="00684A3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 w:rsidRPr="00EB2760">
        <w:rPr>
          <w:rFonts w:hint="eastAsia"/>
          <w:bCs/>
          <w:szCs w:val="21"/>
        </w:rPr>
        <w:t>湖北省十堰市张湾区西城开发区郭家湾村九步湾</w:t>
      </w:r>
    </w:p>
    <w:p w:rsidR="00684A3F" w:rsidRDefault="00684A3F" w:rsidP="00684A3F">
      <w:pPr>
        <w:pStyle w:val="2"/>
        <w:snapToGrid w:val="0"/>
        <w:spacing w:line="360" w:lineRule="auto"/>
      </w:pPr>
      <w:bookmarkStart w:id="4" w:name="_Toc450140142"/>
      <w:r>
        <w:rPr>
          <w:rFonts w:hint="eastAsia"/>
        </w:rPr>
        <w:t>三、招标范围</w:t>
      </w:r>
      <w:bookmarkEnd w:id="4"/>
    </w:p>
    <w:p w:rsidR="00684A3F" w:rsidRPr="00790C2E" w:rsidRDefault="00684A3F" w:rsidP="00684A3F">
      <w:pPr>
        <w:numPr>
          <w:ilvl w:val="0"/>
          <w:numId w:val="3"/>
        </w:numPr>
        <w:adjustRightInd w:val="0"/>
        <w:snapToGrid w:val="0"/>
        <w:spacing w:line="360" w:lineRule="auto"/>
      </w:pPr>
      <w:r>
        <w:rPr>
          <w:rFonts w:hint="eastAsia"/>
          <w:bCs/>
          <w:szCs w:val="21"/>
        </w:rPr>
        <w:t>十堰项目（简称）</w:t>
      </w:r>
    </w:p>
    <w:p w:rsidR="00684A3F" w:rsidRPr="006B71E8" w:rsidRDefault="00684A3F" w:rsidP="00684A3F">
      <w:pPr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bCs/>
          <w:szCs w:val="21"/>
        </w:rPr>
        <w:t>（</w:t>
      </w:r>
      <w:r w:rsidRPr="006B71E8">
        <w:rPr>
          <w:bCs/>
          <w:szCs w:val="21"/>
        </w:rPr>
        <w:t>1</w:t>
      </w:r>
      <w:r w:rsidRPr="006B71E8">
        <w:rPr>
          <w:bCs/>
          <w:szCs w:val="21"/>
        </w:rPr>
        <w:t>）</w:t>
      </w:r>
      <w:r w:rsidRPr="006B71E8">
        <w:rPr>
          <w:rFonts w:hint="eastAsia"/>
          <w:bCs/>
          <w:szCs w:val="21"/>
        </w:rPr>
        <w:t>工程规模：系统内主要臭气为原生餐厨垃圾、地沟油臭气；厌氧消化后沼液臭气；污水处理过程中臭气。主要臭气产生位置为餐厨垃圾、地沟油预处理车间；厌氧消化系统匀浆罐、消化液暂存池；污水处理系统各功能池、污泥脱水车间。</w:t>
      </w:r>
    </w:p>
    <w:p w:rsidR="00684A3F" w:rsidRPr="006B71E8" w:rsidRDefault="00684A3F" w:rsidP="00684A3F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6B71E8">
        <w:rPr>
          <w:rFonts w:hint="eastAsia"/>
          <w:bCs/>
          <w:szCs w:val="21"/>
        </w:rPr>
        <w:t>本项目设置两套除臭系统，除臭系统</w:t>
      </w:r>
      <w:r w:rsidRPr="006B71E8">
        <w:rPr>
          <w:rFonts w:hint="eastAsia"/>
          <w:bCs/>
          <w:szCs w:val="21"/>
        </w:rPr>
        <w:t>1</w:t>
      </w:r>
      <w:r w:rsidRPr="006B71E8">
        <w:rPr>
          <w:rFonts w:hint="eastAsia"/>
          <w:bCs/>
          <w:szCs w:val="21"/>
        </w:rPr>
        <w:t>用于餐厨垃圾、地沟油预处理车间；厌氧消化系统匀浆管、消化液暂存池；除臭系统</w:t>
      </w:r>
      <w:r w:rsidRPr="006B71E8">
        <w:rPr>
          <w:rFonts w:hint="eastAsia"/>
          <w:bCs/>
          <w:szCs w:val="21"/>
        </w:rPr>
        <w:t>2</w:t>
      </w:r>
      <w:r w:rsidRPr="006B71E8">
        <w:rPr>
          <w:rFonts w:hint="eastAsia"/>
          <w:bCs/>
          <w:szCs w:val="21"/>
        </w:rPr>
        <w:t>用于污水处理系统各功能池、污泥脱水车间。除臭系统</w:t>
      </w:r>
      <w:r w:rsidRPr="006B71E8">
        <w:rPr>
          <w:rFonts w:hint="eastAsia"/>
          <w:bCs/>
          <w:szCs w:val="21"/>
        </w:rPr>
        <w:t>1</w:t>
      </w:r>
      <w:r w:rsidRPr="006B71E8">
        <w:rPr>
          <w:rFonts w:hint="eastAsia"/>
          <w:bCs/>
          <w:szCs w:val="21"/>
        </w:rPr>
        <w:t>推荐处理风量为</w:t>
      </w:r>
      <w:r w:rsidRPr="006B71E8">
        <w:rPr>
          <w:rFonts w:hint="eastAsia"/>
          <w:bCs/>
          <w:szCs w:val="21"/>
        </w:rPr>
        <w:t>40000m</w:t>
      </w:r>
      <w:r w:rsidRPr="006B71E8">
        <w:rPr>
          <w:rFonts w:hint="eastAsia"/>
          <w:bCs/>
          <w:szCs w:val="21"/>
        </w:rPr>
        <w:t>³</w:t>
      </w:r>
      <w:r w:rsidRPr="006B71E8">
        <w:rPr>
          <w:rFonts w:hint="eastAsia"/>
          <w:bCs/>
          <w:szCs w:val="21"/>
        </w:rPr>
        <w:t>/h</w:t>
      </w:r>
      <w:r w:rsidRPr="006B71E8">
        <w:rPr>
          <w:rFonts w:hint="eastAsia"/>
          <w:bCs/>
          <w:szCs w:val="21"/>
        </w:rPr>
        <w:t>，除臭系统</w:t>
      </w:r>
      <w:r w:rsidRPr="006B71E8">
        <w:rPr>
          <w:rFonts w:hint="eastAsia"/>
          <w:bCs/>
          <w:szCs w:val="21"/>
        </w:rPr>
        <w:t>2</w:t>
      </w:r>
      <w:r w:rsidRPr="006B71E8">
        <w:rPr>
          <w:rFonts w:hint="eastAsia"/>
          <w:bCs/>
          <w:szCs w:val="21"/>
        </w:rPr>
        <w:t>推荐处理风量为</w:t>
      </w:r>
      <w:r w:rsidRPr="006B71E8">
        <w:rPr>
          <w:rFonts w:hint="eastAsia"/>
          <w:bCs/>
          <w:szCs w:val="21"/>
        </w:rPr>
        <w:t>10000m</w:t>
      </w:r>
      <w:r w:rsidRPr="006B71E8">
        <w:rPr>
          <w:rFonts w:hint="eastAsia"/>
          <w:bCs/>
          <w:szCs w:val="21"/>
        </w:rPr>
        <w:t>³</w:t>
      </w:r>
      <w:r w:rsidRPr="006B71E8">
        <w:rPr>
          <w:rFonts w:hint="eastAsia"/>
          <w:bCs/>
          <w:szCs w:val="21"/>
        </w:rPr>
        <w:t>/h</w:t>
      </w:r>
      <w:r w:rsidRPr="006B71E8">
        <w:rPr>
          <w:rFonts w:hint="eastAsia"/>
          <w:bCs/>
          <w:szCs w:val="21"/>
        </w:rPr>
        <w:t>。</w:t>
      </w:r>
    </w:p>
    <w:p w:rsidR="00684A3F" w:rsidRPr="006B71E8" w:rsidRDefault="00684A3F" w:rsidP="00684A3F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6B71E8">
        <w:rPr>
          <w:rFonts w:hint="eastAsia"/>
          <w:bCs/>
          <w:szCs w:val="21"/>
        </w:rPr>
        <w:t>臭气产生点位及其具体情况详见</w:t>
      </w:r>
      <w:r w:rsidR="00DB7DA7">
        <w:rPr>
          <w:rFonts w:hint="eastAsia"/>
          <w:bCs/>
          <w:szCs w:val="21"/>
        </w:rPr>
        <w:t>招标文件</w:t>
      </w:r>
      <w:r w:rsidRPr="006B71E8">
        <w:rPr>
          <w:rFonts w:hint="eastAsia"/>
          <w:bCs/>
          <w:szCs w:val="21"/>
        </w:rPr>
        <w:t>附图</w:t>
      </w:r>
      <w:r w:rsidRPr="006B71E8">
        <w:rPr>
          <w:rFonts w:hint="eastAsia"/>
          <w:bCs/>
          <w:szCs w:val="21"/>
        </w:rPr>
        <w:t>1</w:t>
      </w:r>
      <w:r w:rsidRPr="006B71E8">
        <w:rPr>
          <w:rFonts w:hint="eastAsia"/>
          <w:bCs/>
          <w:szCs w:val="21"/>
        </w:rPr>
        <w:t>、</w:t>
      </w:r>
      <w:r w:rsidRPr="006B71E8">
        <w:rPr>
          <w:rFonts w:hint="eastAsia"/>
          <w:bCs/>
          <w:szCs w:val="21"/>
        </w:rPr>
        <w:t>2</w:t>
      </w:r>
      <w:r w:rsidRPr="006B71E8">
        <w:rPr>
          <w:rFonts w:hint="eastAsia"/>
          <w:bCs/>
          <w:szCs w:val="21"/>
        </w:rPr>
        <w:t>。</w:t>
      </w:r>
    </w:p>
    <w:p w:rsidR="00684A3F" w:rsidRPr="006B71E8" w:rsidRDefault="00684A3F" w:rsidP="00684A3F">
      <w:pPr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bCs/>
          <w:szCs w:val="21"/>
        </w:rPr>
        <w:t>（</w:t>
      </w:r>
      <w:r w:rsidRPr="006B71E8">
        <w:rPr>
          <w:rFonts w:hint="eastAsia"/>
          <w:bCs/>
          <w:szCs w:val="21"/>
        </w:rPr>
        <w:t>2</w:t>
      </w:r>
      <w:r w:rsidRPr="006B71E8">
        <w:rPr>
          <w:bCs/>
          <w:szCs w:val="21"/>
        </w:rPr>
        <w:t>）</w:t>
      </w:r>
      <w:r w:rsidRPr="006B71E8">
        <w:rPr>
          <w:rFonts w:hint="eastAsia"/>
          <w:bCs/>
          <w:szCs w:val="21"/>
        </w:rPr>
        <w:t>招标范围：</w:t>
      </w:r>
      <w:r w:rsidRPr="006B71E8">
        <w:rPr>
          <w:rFonts w:hint="eastAsia"/>
          <w:bCs/>
          <w:szCs w:val="21"/>
        </w:rPr>
        <w:t xml:space="preserve"> </w:t>
      </w:r>
    </w:p>
    <w:p w:rsidR="00684A3F" w:rsidRPr="006B71E8" w:rsidRDefault="00684A3F" w:rsidP="00684A3F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6B71E8">
        <w:rPr>
          <w:rFonts w:hint="eastAsia"/>
          <w:bCs/>
          <w:szCs w:val="21"/>
        </w:rPr>
        <w:t>除臭系统</w:t>
      </w:r>
      <w:r w:rsidRPr="006B71E8">
        <w:rPr>
          <w:rFonts w:hint="eastAsia"/>
          <w:bCs/>
          <w:szCs w:val="21"/>
        </w:rPr>
        <w:t>2</w:t>
      </w:r>
      <w:r w:rsidRPr="006B71E8">
        <w:rPr>
          <w:rFonts w:hint="eastAsia"/>
          <w:bCs/>
          <w:szCs w:val="21"/>
        </w:rPr>
        <w:t>套，包含主体设备、辅助设备、电气设备、自控设备、阀门仪表、管道材料、备品备件等的设计（包括但不限于总图、工艺、电气仪表及自控设计等）、供货、安装、调试、性能验证、环保验收、人员培训、质保及售后服务。</w:t>
      </w:r>
    </w:p>
    <w:p w:rsidR="00684A3F" w:rsidRPr="006B71E8" w:rsidRDefault="00684A3F" w:rsidP="00684A3F">
      <w:pPr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rFonts w:hint="eastAsia"/>
          <w:bCs/>
          <w:szCs w:val="21"/>
        </w:rPr>
        <w:t>（</w:t>
      </w:r>
      <w:r w:rsidRPr="006B71E8">
        <w:rPr>
          <w:rFonts w:hint="eastAsia"/>
          <w:bCs/>
          <w:szCs w:val="21"/>
        </w:rPr>
        <w:t>3</w:t>
      </w:r>
      <w:r w:rsidRPr="006B71E8">
        <w:rPr>
          <w:rFonts w:hint="eastAsia"/>
          <w:bCs/>
          <w:szCs w:val="21"/>
        </w:rPr>
        <w:t>）主要技术参数：</w:t>
      </w:r>
    </w:p>
    <w:p w:rsidR="00684A3F" w:rsidRPr="006B71E8" w:rsidRDefault="00684A3F" w:rsidP="00684A3F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6B71E8">
        <w:rPr>
          <w:rFonts w:hint="eastAsia"/>
          <w:bCs/>
          <w:szCs w:val="21"/>
        </w:rPr>
        <w:t>除臭效果指标达到国家标准《恶臭污染物排放标准》（</w:t>
      </w:r>
      <w:r w:rsidRPr="006B71E8">
        <w:rPr>
          <w:rFonts w:hint="eastAsia"/>
          <w:bCs/>
          <w:szCs w:val="21"/>
        </w:rPr>
        <w:t>GB14554-1993</w:t>
      </w:r>
      <w:r w:rsidRPr="006B71E8">
        <w:rPr>
          <w:rFonts w:hint="eastAsia"/>
          <w:bCs/>
          <w:szCs w:val="21"/>
        </w:rPr>
        <w:t>）各排放高度规定标准及厂界排放二级新改扩建标准。详见招标文件技术规范书。</w:t>
      </w:r>
    </w:p>
    <w:p w:rsidR="00684A3F" w:rsidRDefault="00684A3F" w:rsidP="00684A3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</w:t>
      </w:r>
      <w:r w:rsidRPr="00EC2676">
        <w:rPr>
          <w:rFonts w:hint="eastAsia"/>
          <w:bCs/>
          <w:szCs w:val="21"/>
        </w:rPr>
        <w:t>、招标范围说明：</w:t>
      </w:r>
      <w:r w:rsidRPr="00EC2676">
        <w:rPr>
          <w:bCs/>
          <w:szCs w:val="21"/>
        </w:rPr>
        <w:t>包括但不限于</w:t>
      </w:r>
      <w:r w:rsidRPr="00EC2676">
        <w:rPr>
          <w:rFonts w:hint="eastAsia"/>
          <w:bCs/>
          <w:szCs w:val="21"/>
        </w:rPr>
        <w:t>设计</w:t>
      </w:r>
      <w:r w:rsidRPr="00EC2676">
        <w:rPr>
          <w:bCs/>
          <w:szCs w:val="21"/>
        </w:rPr>
        <w:t>、选型、制造、采购、运输、安装、调试试验及检查、消缺、</w:t>
      </w:r>
      <w:r w:rsidRPr="00EC2676">
        <w:rPr>
          <w:rFonts w:hint="eastAsia"/>
          <w:bCs/>
          <w:szCs w:val="21"/>
        </w:rPr>
        <w:t>性能验证</w:t>
      </w:r>
      <w:r w:rsidRPr="00EC2676"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 w:rsidRPr="00EC2676">
        <w:rPr>
          <w:rFonts w:hint="eastAsia"/>
          <w:bCs/>
          <w:szCs w:val="21"/>
        </w:rPr>
        <w:t>一揽子工作</w:t>
      </w:r>
      <w:r w:rsidRPr="00EC2676">
        <w:rPr>
          <w:bCs/>
          <w:szCs w:val="21"/>
        </w:rPr>
        <w:t>。</w:t>
      </w:r>
    </w:p>
    <w:p w:rsidR="00684A3F" w:rsidRDefault="00684A3F" w:rsidP="00684A3F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注：本项目为交钥匙工程。</w:t>
      </w:r>
    </w:p>
    <w:p w:rsidR="00684A3F" w:rsidRDefault="00684A3F" w:rsidP="00684A3F">
      <w:pPr>
        <w:pStyle w:val="2"/>
        <w:snapToGrid w:val="0"/>
        <w:spacing w:line="360" w:lineRule="auto"/>
      </w:pPr>
      <w:bookmarkStart w:id="6" w:name="_Toc450140143"/>
      <w:r>
        <w:rPr>
          <w:rFonts w:hint="eastAsia"/>
        </w:rPr>
        <w:t>四、投标须知</w:t>
      </w:r>
      <w:bookmarkEnd w:id="6"/>
    </w:p>
    <w:p w:rsidR="00684A3F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684A3F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684A3F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、招标联系人及联系方式：王超</w:t>
      </w:r>
      <w:r>
        <w:rPr>
          <w:rFonts w:hint="eastAsia"/>
          <w:bCs/>
          <w:szCs w:val="21"/>
        </w:rPr>
        <w:t xml:space="preserve"> 010-85235225  </w:t>
      </w:r>
      <w:hyperlink r:id="rId7" w:history="1">
        <w:r>
          <w:rPr>
            <w:rFonts w:hint="eastAsia"/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；</w:t>
      </w:r>
    </w:p>
    <w:p w:rsidR="00684A3F" w:rsidRDefault="00684A3F" w:rsidP="00684A3F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>
        <w:rPr>
          <w:rFonts w:hint="eastAsia"/>
          <w:bCs/>
          <w:szCs w:val="21"/>
        </w:rPr>
        <w:t>徐非</w:t>
      </w:r>
      <w:r>
        <w:rPr>
          <w:rFonts w:hint="eastAsia"/>
          <w:bCs/>
          <w:szCs w:val="21"/>
        </w:rPr>
        <w:t xml:space="preserve"> 010-85236007  </w:t>
      </w:r>
      <w:hyperlink r:id="rId8" w:history="1">
        <w:r>
          <w:rPr>
            <w:rFonts w:hint="eastAsia"/>
            <w:bCs/>
            <w:szCs w:val="21"/>
          </w:rPr>
          <w:t>281645881@qq.com</w:t>
        </w:r>
      </w:hyperlink>
      <w:r>
        <w:rPr>
          <w:rFonts w:hint="eastAsia"/>
          <w:bCs/>
          <w:szCs w:val="21"/>
        </w:rPr>
        <w:t>。</w:t>
      </w:r>
    </w:p>
    <w:p w:rsidR="00684A3F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</w:t>
      </w:r>
      <w:r w:rsidRPr="006B71E8">
        <w:rPr>
          <w:bCs/>
          <w:szCs w:val="21"/>
        </w:rPr>
        <w:t>：</w:t>
      </w:r>
      <w:r w:rsidRPr="006B71E8">
        <w:rPr>
          <w:rFonts w:hint="eastAsia"/>
          <w:bCs/>
          <w:szCs w:val="21"/>
        </w:rPr>
        <w:t>2016</w:t>
      </w:r>
      <w:r w:rsidRPr="006B71E8">
        <w:rPr>
          <w:rFonts w:hint="eastAsia"/>
          <w:bCs/>
          <w:szCs w:val="21"/>
        </w:rPr>
        <w:t>年</w:t>
      </w:r>
      <w:r w:rsidRPr="006B71E8">
        <w:rPr>
          <w:rFonts w:hint="eastAsia"/>
          <w:bCs/>
          <w:szCs w:val="21"/>
        </w:rPr>
        <w:t>9</w:t>
      </w:r>
      <w:r w:rsidRPr="006B71E8">
        <w:rPr>
          <w:rFonts w:hint="eastAsia"/>
          <w:bCs/>
          <w:szCs w:val="21"/>
        </w:rPr>
        <w:t>月（预计）</w:t>
      </w:r>
      <w:r>
        <w:rPr>
          <w:rFonts w:hint="eastAsia"/>
          <w:bCs/>
          <w:szCs w:val="21"/>
        </w:rPr>
        <w:t xml:space="preserve"> </w:t>
      </w:r>
    </w:p>
    <w:p w:rsidR="00684A3F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684A3F" w:rsidRPr="006B71E8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 w:rsidRPr="006B71E8">
        <w:rPr>
          <w:rFonts w:hint="eastAsia"/>
          <w:bCs/>
          <w:szCs w:val="21"/>
        </w:rPr>
        <w:t>、评标方法：综合评标法。</w:t>
      </w:r>
    </w:p>
    <w:p w:rsidR="00684A3F" w:rsidRPr="006B71E8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rFonts w:hint="eastAsia"/>
          <w:bCs/>
          <w:szCs w:val="21"/>
        </w:rPr>
        <w:t>7</w:t>
      </w:r>
      <w:r w:rsidRPr="006B71E8">
        <w:rPr>
          <w:rFonts w:hint="eastAsia"/>
          <w:bCs/>
          <w:szCs w:val="21"/>
        </w:rPr>
        <w:t>、开标时间：</w:t>
      </w:r>
      <w:r w:rsidRPr="006B71E8">
        <w:rPr>
          <w:rFonts w:hint="eastAsia"/>
          <w:bCs/>
          <w:szCs w:val="21"/>
        </w:rPr>
        <w:t>2016</w:t>
      </w:r>
      <w:r w:rsidRPr="006B71E8">
        <w:rPr>
          <w:rFonts w:hint="eastAsia"/>
          <w:bCs/>
          <w:szCs w:val="21"/>
        </w:rPr>
        <w:t>年</w:t>
      </w:r>
      <w:r w:rsidRPr="006B71E8">
        <w:rPr>
          <w:rFonts w:hint="eastAsia"/>
          <w:bCs/>
          <w:szCs w:val="21"/>
        </w:rPr>
        <w:t>05</w:t>
      </w:r>
      <w:r w:rsidRPr="006B71E8">
        <w:rPr>
          <w:rFonts w:hint="eastAsia"/>
          <w:bCs/>
          <w:szCs w:val="21"/>
        </w:rPr>
        <w:t>月</w:t>
      </w:r>
      <w:r w:rsidRPr="006B71E8">
        <w:rPr>
          <w:rFonts w:hint="eastAsia"/>
          <w:bCs/>
          <w:szCs w:val="21"/>
        </w:rPr>
        <w:t>26</w:t>
      </w:r>
      <w:r w:rsidRPr="006B71E8">
        <w:rPr>
          <w:rFonts w:hint="eastAsia"/>
          <w:bCs/>
          <w:szCs w:val="21"/>
        </w:rPr>
        <w:t>日下午</w:t>
      </w:r>
      <w:r w:rsidRPr="006B71E8">
        <w:rPr>
          <w:rFonts w:hint="eastAsia"/>
          <w:bCs/>
          <w:szCs w:val="21"/>
        </w:rPr>
        <w:t>13</w:t>
      </w:r>
      <w:r w:rsidRPr="006B71E8">
        <w:rPr>
          <w:rFonts w:hint="eastAsia"/>
          <w:bCs/>
          <w:szCs w:val="21"/>
        </w:rPr>
        <w:t>时。</w:t>
      </w:r>
    </w:p>
    <w:p w:rsidR="00684A3F" w:rsidRPr="006B71E8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rFonts w:hint="eastAsia"/>
          <w:bCs/>
          <w:szCs w:val="21"/>
        </w:rPr>
        <w:t>8</w:t>
      </w:r>
      <w:r w:rsidRPr="006B71E8">
        <w:rPr>
          <w:rFonts w:hint="eastAsia"/>
          <w:bCs/>
          <w:szCs w:val="21"/>
        </w:rPr>
        <w:t>、开标地点：北京市朝阳区工体北路</w:t>
      </w:r>
      <w:r w:rsidRPr="006B71E8">
        <w:rPr>
          <w:rFonts w:hint="eastAsia"/>
          <w:bCs/>
          <w:szCs w:val="21"/>
        </w:rPr>
        <w:t>4</w:t>
      </w:r>
      <w:r w:rsidRPr="006B71E8">
        <w:rPr>
          <w:rFonts w:hint="eastAsia"/>
          <w:bCs/>
          <w:szCs w:val="21"/>
        </w:rPr>
        <w:t>号院凯富大厦</w:t>
      </w:r>
      <w:r w:rsidRPr="006B71E8">
        <w:rPr>
          <w:rFonts w:hint="eastAsia"/>
          <w:bCs/>
          <w:szCs w:val="21"/>
        </w:rPr>
        <w:t>8</w:t>
      </w:r>
      <w:r w:rsidRPr="006B71E8">
        <w:rPr>
          <w:rFonts w:hint="eastAsia"/>
          <w:bCs/>
          <w:szCs w:val="21"/>
        </w:rPr>
        <w:t>层大会议室。</w:t>
      </w:r>
    </w:p>
    <w:p w:rsidR="00684A3F" w:rsidRPr="006B71E8" w:rsidRDefault="00684A3F" w:rsidP="00684A3F">
      <w:pPr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rFonts w:hint="eastAsia"/>
          <w:bCs/>
          <w:szCs w:val="21"/>
        </w:rPr>
        <w:t>9</w:t>
      </w:r>
      <w:r w:rsidRPr="006B71E8">
        <w:rPr>
          <w:rFonts w:hint="eastAsia"/>
          <w:bCs/>
          <w:szCs w:val="21"/>
        </w:rPr>
        <w:t>、招标联系人地点：北京市朝阳区工体北路</w:t>
      </w:r>
      <w:r w:rsidRPr="006B71E8">
        <w:rPr>
          <w:rFonts w:hint="eastAsia"/>
          <w:bCs/>
          <w:szCs w:val="21"/>
        </w:rPr>
        <w:t>4</w:t>
      </w:r>
      <w:r w:rsidRPr="006B71E8">
        <w:rPr>
          <w:rFonts w:hint="eastAsia"/>
          <w:bCs/>
          <w:szCs w:val="21"/>
        </w:rPr>
        <w:t>号院环保科技楼</w:t>
      </w:r>
      <w:r w:rsidRPr="006B71E8">
        <w:rPr>
          <w:rFonts w:hint="eastAsia"/>
          <w:bCs/>
          <w:szCs w:val="21"/>
        </w:rPr>
        <w:t>218</w:t>
      </w:r>
      <w:r w:rsidR="007506E0">
        <w:rPr>
          <w:rFonts w:hint="eastAsia"/>
          <w:bCs/>
          <w:szCs w:val="21"/>
        </w:rPr>
        <w:t>室。</w:t>
      </w:r>
    </w:p>
    <w:p w:rsidR="00684A3F" w:rsidRPr="006B71E8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rFonts w:hint="eastAsia"/>
          <w:bCs/>
          <w:szCs w:val="21"/>
        </w:rPr>
        <w:t>10</w:t>
      </w:r>
      <w:r w:rsidRPr="006B71E8">
        <w:rPr>
          <w:rFonts w:hint="eastAsia"/>
          <w:bCs/>
          <w:szCs w:val="21"/>
        </w:rPr>
        <w:t>、招标文件发售时间：</w:t>
      </w:r>
      <w:r w:rsidRPr="006B71E8">
        <w:rPr>
          <w:rFonts w:hint="eastAsia"/>
          <w:bCs/>
          <w:szCs w:val="21"/>
        </w:rPr>
        <w:t>2016</w:t>
      </w:r>
      <w:r w:rsidRPr="006B71E8">
        <w:rPr>
          <w:rFonts w:hint="eastAsia"/>
          <w:bCs/>
          <w:szCs w:val="21"/>
        </w:rPr>
        <w:t>年</w:t>
      </w:r>
      <w:r w:rsidRPr="006B71E8">
        <w:rPr>
          <w:rFonts w:hint="eastAsia"/>
          <w:bCs/>
          <w:szCs w:val="21"/>
        </w:rPr>
        <w:t>05</w:t>
      </w:r>
      <w:r w:rsidRPr="006B71E8">
        <w:rPr>
          <w:rFonts w:hint="eastAsia"/>
          <w:bCs/>
          <w:szCs w:val="21"/>
        </w:rPr>
        <w:t>月</w:t>
      </w:r>
      <w:r w:rsidRPr="006B71E8">
        <w:rPr>
          <w:rFonts w:hint="eastAsia"/>
          <w:bCs/>
          <w:szCs w:val="21"/>
        </w:rPr>
        <w:t>12</w:t>
      </w:r>
      <w:r w:rsidRPr="006B71E8">
        <w:rPr>
          <w:rFonts w:hint="eastAsia"/>
          <w:bCs/>
          <w:szCs w:val="21"/>
        </w:rPr>
        <w:t>日～</w:t>
      </w:r>
      <w:r w:rsidRPr="006B71E8">
        <w:rPr>
          <w:rFonts w:hint="eastAsia"/>
          <w:bCs/>
          <w:szCs w:val="21"/>
        </w:rPr>
        <w:t>2016</w:t>
      </w:r>
      <w:r w:rsidRPr="006B71E8">
        <w:rPr>
          <w:rFonts w:hint="eastAsia"/>
          <w:bCs/>
          <w:szCs w:val="21"/>
        </w:rPr>
        <w:t>年</w:t>
      </w:r>
      <w:r w:rsidRPr="006B71E8">
        <w:rPr>
          <w:rFonts w:hint="eastAsia"/>
          <w:bCs/>
          <w:szCs w:val="21"/>
        </w:rPr>
        <w:t>05</w:t>
      </w:r>
      <w:r w:rsidRPr="006B71E8">
        <w:rPr>
          <w:rFonts w:hint="eastAsia"/>
          <w:bCs/>
          <w:szCs w:val="21"/>
        </w:rPr>
        <w:t>月</w:t>
      </w:r>
      <w:r w:rsidRPr="006B71E8">
        <w:rPr>
          <w:rFonts w:hint="eastAsia"/>
          <w:bCs/>
          <w:szCs w:val="21"/>
        </w:rPr>
        <w:t>18</w:t>
      </w:r>
      <w:r w:rsidRPr="006B71E8">
        <w:rPr>
          <w:rFonts w:hint="eastAsia"/>
          <w:bCs/>
          <w:szCs w:val="21"/>
        </w:rPr>
        <w:t>日。</w:t>
      </w:r>
    </w:p>
    <w:p w:rsidR="00684A3F" w:rsidRPr="006B71E8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rFonts w:hint="eastAsia"/>
          <w:bCs/>
          <w:szCs w:val="21"/>
        </w:rPr>
        <w:t>11</w:t>
      </w:r>
      <w:r w:rsidRPr="006B71E8">
        <w:rPr>
          <w:rFonts w:hint="eastAsia"/>
          <w:bCs/>
          <w:szCs w:val="21"/>
        </w:rPr>
        <w:t>、招标文件澄清及答疑时间：</w:t>
      </w:r>
      <w:r w:rsidRPr="006B71E8">
        <w:rPr>
          <w:rFonts w:hint="eastAsia"/>
          <w:bCs/>
          <w:szCs w:val="21"/>
        </w:rPr>
        <w:t>2016</w:t>
      </w:r>
      <w:r w:rsidRPr="006B71E8">
        <w:rPr>
          <w:rFonts w:hint="eastAsia"/>
          <w:bCs/>
          <w:szCs w:val="21"/>
        </w:rPr>
        <w:t>年</w:t>
      </w:r>
      <w:r w:rsidRPr="006B71E8">
        <w:rPr>
          <w:rFonts w:hint="eastAsia"/>
          <w:bCs/>
          <w:szCs w:val="21"/>
        </w:rPr>
        <w:t>05</w:t>
      </w:r>
      <w:r w:rsidRPr="006B71E8">
        <w:rPr>
          <w:rFonts w:hint="eastAsia"/>
          <w:bCs/>
          <w:szCs w:val="21"/>
        </w:rPr>
        <w:t>月</w:t>
      </w:r>
      <w:r w:rsidRPr="006B71E8">
        <w:rPr>
          <w:rFonts w:hint="eastAsia"/>
          <w:bCs/>
          <w:szCs w:val="21"/>
        </w:rPr>
        <w:t>20</w:t>
      </w:r>
      <w:r w:rsidRPr="006B71E8">
        <w:rPr>
          <w:rFonts w:hint="eastAsia"/>
          <w:bCs/>
          <w:szCs w:val="21"/>
        </w:rPr>
        <w:t>日～</w:t>
      </w:r>
      <w:r w:rsidRPr="006B71E8">
        <w:rPr>
          <w:rFonts w:hint="eastAsia"/>
          <w:bCs/>
          <w:szCs w:val="21"/>
        </w:rPr>
        <w:t>2016</w:t>
      </w:r>
      <w:r w:rsidRPr="006B71E8">
        <w:rPr>
          <w:rFonts w:hint="eastAsia"/>
          <w:bCs/>
          <w:szCs w:val="21"/>
        </w:rPr>
        <w:t>年</w:t>
      </w:r>
      <w:r w:rsidRPr="006B71E8">
        <w:rPr>
          <w:rFonts w:hint="eastAsia"/>
          <w:bCs/>
          <w:szCs w:val="21"/>
        </w:rPr>
        <w:t>05</w:t>
      </w:r>
      <w:r w:rsidRPr="006B71E8">
        <w:rPr>
          <w:rFonts w:hint="eastAsia"/>
          <w:bCs/>
          <w:szCs w:val="21"/>
        </w:rPr>
        <w:t>月</w:t>
      </w:r>
      <w:r w:rsidRPr="006B71E8">
        <w:rPr>
          <w:rFonts w:hint="eastAsia"/>
          <w:bCs/>
          <w:szCs w:val="21"/>
        </w:rPr>
        <w:t>23</w:t>
      </w:r>
      <w:r w:rsidRPr="006B71E8">
        <w:rPr>
          <w:rFonts w:hint="eastAsia"/>
          <w:bCs/>
          <w:szCs w:val="21"/>
        </w:rPr>
        <w:t>日。</w:t>
      </w:r>
    </w:p>
    <w:p w:rsidR="00684A3F" w:rsidRPr="006B71E8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rFonts w:hint="eastAsia"/>
          <w:bCs/>
          <w:szCs w:val="21"/>
        </w:rPr>
        <w:t>12</w:t>
      </w:r>
      <w:r w:rsidRPr="006B71E8">
        <w:rPr>
          <w:rFonts w:hint="eastAsia"/>
          <w:bCs/>
          <w:szCs w:val="21"/>
        </w:rPr>
        <w:t>、</w:t>
      </w:r>
      <w:r w:rsidRPr="006B71E8">
        <w:rPr>
          <w:rFonts w:hint="eastAsia"/>
          <w:szCs w:val="21"/>
        </w:rPr>
        <w:t>投标人“采用有限数量制”：投标人“采用有限数量制”：合格单位不足</w:t>
      </w:r>
      <w:r w:rsidRPr="006B71E8">
        <w:rPr>
          <w:rFonts w:hint="eastAsia"/>
          <w:szCs w:val="21"/>
        </w:rPr>
        <w:t>7</w:t>
      </w:r>
      <w:r w:rsidRPr="006B71E8">
        <w:rPr>
          <w:rFonts w:hint="eastAsia"/>
          <w:szCs w:val="21"/>
        </w:rPr>
        <w:t>家全部邀请，超过</w:t>
      </w:r>
      <w:r w:rsidRPr="006B71E8">
        <w:rPr>
          <w:rFonts w:hint="eastAsia"/>
          <w:szCs w:val="21"/>
        </w:rPr>
        <w:t>7</w:t>
      </w:r>
      <w:r w:rsidRPr="006B71E8">
        <w:rPr>
          <w:rFonts w:hint="eastAsia"/>
          <w:szCs w:val="21"/>
        </w:rPr>
        <w:t>家取资格审核排名前</w:t>
      </w:r>
      <w:r w:rsidRPr="006B71E8">
        <w:rPr>
          <w:rFonts w:hint="eastAsia"/>
          <w:szCs w:val="21"/>
        </w:rPr>
        <w:t>7</w:t>
      </w:r>
      <w:r w:rsidRPr="006B71E8">
        <w:rPr>
          <w:rFonts w:hint="eastAsia"/>
          <w:szCs w:val="21"/>
        </w:rPr>
        <w:t>的申请人。</w:t>
      </w:r>
    </w:p>
    <w:p w:rsidR="00684A3F" w:rsidRPr="006B71E8" w:rsidRDefault="00684A3F" w:rsidP="00684A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rFonts w:hint="eastAsia"/>
          <w:bCs/>
          <w:szCs w:val="21"/>
        </w:rPr>
        <w:t>13</w:t>
      </w:r>
      <w:r w:rsidRPr="006B71E8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6B71E8">
          <w:rPr>
            <w:rFonts w:hint="eastAsia"/>
            <w:bCs/>
            <w:szCs w:val="21"/>
          </w:rPr>
          <w:t>http://www.chinabidding.com.cn</w:t>
        </w:r>
      </w:hyperlink>
      <w:r w:rsidRPr="006B71E8">
        <w:rPr>
          <w:rFonts w:hint="eastAsia"/>
          <w:bCs/>
          <w:szCs w:val="21"/>
        </w:rPr>
        <w:t>）、中国固废网（</w:t>
      </w:r>
      <w:r w:rsidRPr="006B71E8">
        <w:rPr>
          <w:bCs/>
          <w:szCs w:val="21"/>
        </w:rPr>
        <w:t>http://www.solidwaste.com.cn/</w:t>
      </w:r>
      <w:r w:rsidRPr="006B71E8">
        <w:rPr>
          <w:rFonts w:hint="eastAsia"/>
          <w:bCs/>
          <w:szCs w:val="21"/>
        </w:rPr>
        <w:t>）、公司网站（</w:t>
      </w:r>
      <w:r w:rsidRPr="006B71E8">
        <w:rPr>
          <w:bCs/>
          <w:szCs w:val="21"/>
        </w:rPr>
        <w:t>http://www.bmei.com/</w:t>
      </w:r>
      <w:r w:rsidRPr="006B71E8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684A3F" w:rsidRPr="006B71E8" w:rsidRDefault="00684A3F" w:rsidP="00684A3F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B71E8">
        <w:rPr>
          <w:rFonts w:hint="eastAsia"/>
          <w:bCs/>
          <w:szCs w:val="21"/>
        </w:rPr>
        <w:t>上述所有时间均为北京时间。</w:t>
      </w:r>
    </w:p>
    <w:p w:rsidR="00684A3F" w:rsidRPr="006B71E8" w:rsidRDefault="00684A3F" w:rsidP="00684A3F">
      <w:pPr>
        <w:pStyle w:val="2"/>
        <w:snapToGrid w:val="0"/>
        <w:spacing w:line="360" w:lineRule="auto"/>
      </w:pPr>
      <w:bookmarkStart w:id="7" w:name="_Toc450140144"/>
      <w:bookmarkEnd w:id="5"/>
      <w:r w:rsidRPr="006B71E8">
        <w:rPr>
          <w:rFonts w:hint="eastAsia"/>
        </w:rPr>
        <w:t>五、投标人资格要求</w:t>
      </w:r>
      <w:bookmarkEnd w:id="7"/>
    </w:p>
    <w:p w:rsidR="00684A3F" w:rsidRPr="006B71E8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6B71E8">
        <w:rPr>
          <w:rFonts w:hint="eastAsia"/>
          <w:bCs/>
          <w:sz w:val="21"/>
          <w:szCs w:val="21"/>
        </w:rPr>
        <w:t>1</w:t>
      </w:r>
      <w:r w:rsidRPr="006B71E8">
        <w:rPr>
          <w:bCs/>
          <w:sz w:val="21"/>
          <w:szCs w:val="21"/>
        </w:rPr>
        <w:t>、供应商应当具备下列条件：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6B71E8">
        <w:rPr>
          <w:bCs/>
          <w:sz w:val="21"/>
          <w:szCs w:val="21"/>
        </w:rPr>
        <w:t>（</w:t>
      </w:r>
      <w:r w:rsidRPr="006B71E8">
        <w:rPr>
          <w:bCs/>
          <w:sz w:val="21"/>
          <w:szCs w:val="21"/>
        </w:rPr>
        <w:t>1</w:t>
      </w:r>
      <w:r w:rsidRPr="006B71E8">
        <w:rPr>
          <w:bCs/>
          <w:sz w:val="21"/>
          <w:szCs w:val="21"/>
        </w:rPr>
        <w:t>）具备履行民事责任能力的独立法人</w:t>
      </w:r>
      <w:r w:rsidRPr="006B71E8">
        <w:rPr>
          <w:rFonts w:hint="eastAsia"/>
          <w:bCs/>
          <w:sz w:val="21"/>
          <w:szCs w:val="21"/>
        </w:rPr>
        <w:t>，注册资本金不低于</w:t>
      </w:r>
      <w:r w:rsidRPr="006B71E8">
        <w:rPr>
          <w:rFonts w:hint="eastAsia"/>
          <w:bCs/>
          <w:sz w:val="21"/>
          <w:szCs w:val="21"/>
        </w:rPr>
        <w:t>1000</w:t>
      </w:r>
      <w:r w:rsidRPr="006B71E8">
        <w:rPr>
          <w:rFonts w:hint="eastAsia"/>
          <w:bCs/>
          <w:sz w:val="21"/>
          <w:szCs w:val="21"/>
        </w:rPr>
        <w:t>万元</w:t>
      </w:r>
      <w:r w:rsidRPr="006B71E8">
        <w:rPr>
          <w:bCs/>
          <w:sz w:val="21"/>
          <w:szCs w:val="21"/>
        </w:rPr>
        <w:t>；</w:t>
      </w:r>
    </w:p>
    <w:p w:rsidR="00684A3F" w:rsidRDefault="00684A3F" w:rsidP="00684A3F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 w:rsidRPr="00DF263F">
        <w:rPr>
          <w:bCs/>
          <w:sz w:val="21"/>
          <w:szCs w:val="21"/>
        </w:rPr>
        <w:t>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</w:t>
      </w:r>
      <w:r w:rsidRPr="00DF263F">
        <w:rPr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bCs/>
          <w:sz w:val="21"/>
          <w:szCs w:val="21"/>
        </w:rPr>
        <w:t>记录。</w:t>
      </w:r>
    </w:p>
    <w:p w:rsidR="00684A3F" w:rsidRDefault="00684A3F" w:rsidP="00684A3F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684A3F" w:rsidRPr="006B71E8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</w:t>
      </w:r>
      <w:r w:rsidRPr="006B71E8">
        <w:rPr>
          <w:rFonts w:hint="eastAsia"/>
          <w:bCs/>
          <w:sz w:val="21"/>
          <w:szCs w:val="21"/>
        </w:rPr>
        <w:t>业绩（</w:t>
      </w:r>
      <w:r w:rsidRPr="006B71E8">
        <w:rPr>
          <w:rFonts w:hint="eastAsia"/>
          <w:bCs/>
          <w:sz w:val="21"/>
          <w:szCs w:val="21"/>
        </w:rPr>
        <w:t>2013-2015</w:t>
      </w:r>
      <w:r w:rsidRPr="006B71E8">
        <w:rPr>
          <w:rFonts w:hint="eastAsia"/>
          <w:bCs/>
          <w:sz w:val="21"/>
          <w:szCs w:val="21"/>
        </w:rPr>
        <w:t>年有不少于</w:t>
      </w:r>
      <w:r w:rsidRPr="006B71E8">
        <w:rPr>
          <w:rFonts w:hint="eastAsia"/>
          <w:bCs/>
          <w:sz w:val="21"/>
          <w:szCs w:val="21"/>
        </w:rPr>
        <w:t>2</w:t>
      </w:r>
      <w:r w:rsidRPr="006B71E8">
        <w:rPr>
          <w:rFonts w:hint="eastAsia"/>
          <w:bCs/>
          <w:sz w:val="21"/>
          <w:szCs w:val="21"/>
        </w:rPr>
        <w:t>个处理规模≥</w:t>
      </w:r>
      <w:r w:rsidRPr="006B71E8">
        <w:rPr>
          <w:rFonts w:hint="eastAsia"/>
          <w:bCs/>
          <w:sz w:val="21"/>
          <w:szCs w:val="21"/>
        </w:rPr>
        <w:t>50000m</w:t>
      </w:r>
      <w:r w:rsidRPr="006B71E8">
        <w:rPr>
          <w:rFonts w:hint="eastAsia"/>
          <w:bCs/>
          <w:sz w:val="21"/>
          <w:szCs w:val="21"/>
          <w:vertAlign w:val="superscript"/>
        </w:rPr>
        <w:t>3</w:t>
      </w:r>
      <w:r w:rsidRPr="006B71E8">
        <w:rPr>
          <w:rFonts w:hint="eastAsia"/>
          <w:bCs/>
          <w:sz w:val="21"/>
          <w:szCs w:val="21"/>
        </w:rPr>
        <w:t>/h</w:t>
      </w:r>
      <w:r w:rsidRPr="006B71E8">
        <w:rPr>
          <w:rFonts w:hint="eastAsia"/>
          <w:bCs/>
          <w:sz w:val="21"/>
          <w:szCs w:val="21"/>
        </w:rPr>
        <w:t>的类似业绩）合同或者证明文件的</w:t>
      </w:r>
      <w:r w:rsidRPr="006B71E8">
        <w:rPr>
          <w:bCs/>
          <w:sz w:val="21"/>
          <w:szCs w:val="21"/>
        </w:rPr>
        <w:t>复印件；</w:t>
      </w:r>
    </w:p>
    <w:p w:rsidR="00684A3F" w:rsidRPr="006B71E8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6B71E8">
        <w:rPr>
          <w:bCs/>
          <w:sz w:val="21"/>
          <w:szCs w:val="21"/>
        </w:rPr>
        <w:t>（</w:t>
      </w:r>
      <w:r w:rsidRPr="006B71E8">
        <w:rPr>
          <w:bCs/>
          <w:sz w:val="21"/>
          <w:szCs w:val="21"/>
        </w:rPr>
        <w:t>4</w:t>
      </w:r>
      <w:r w:rsidRPr="006B71E8">
        <w:rPr>
          <w:bCs/>
          <w:sz w:val="21"/>
          <w:szCs w:val="21"/>
        </w:rPr>
        <w:t>）</w:t>
      </w:r>
      <w:r w:rsidRPr="006B71E8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6B71E8">
        <w:rPr>
          <w:bCs/>
          <w:sz w:val="21"/>
          <w:szCs w:val="21"/>
        </w:rPr>
        <w:t>；</w:t>
      </w:r>
    </w:p>
    <w:p w:rsidR="00684A3F" w:rsidRPr="006B71E8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6B71E8">
        <w:rPr>
          <w:bCs/>
          <w:sz w:val="21"/>
          <w:szCs w:val="21"/>
        </w:rPr>
        <w:t>（</w:t>
      </w:r>
      <w:r w:rsidRPr="006B71E8">
        <w:rPr>
          <w:bCs/>
          <w:sz w:val="21"/>
          <w:szCs w:val="21"/>
        </w:rPr>
        <w:t>5</w:t>
      </w:r>
      <w:r w:rsidRPr="006B71E8">
        <w:rPr>
          <w:bCs/>
          <w:sz w:val="21"/>
          <w:szCs w:val="21"/>
        </w:rPr>
        <w:t>）</w:t>
      </w:r>
      <w:r w:rsidRPr="006B71E8">
        <w:rPr>
          <w:rFonts w:hint="eastAsia"/>
          <w:bCs/>
          <w:sz w:val="21"/>
          <w:szCs w:val="21"/>
        </w:rPr>
        <w:t>提供中标后不得转包的承诺文件；</w:t>
      </w:r>
    </w:p>
    <w:p w:rsidR="00684A3F" w:rsidRPr="006B71E8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6B71E8">
        <w:rPr>
          <w:bCs/>
          <w:sz w:val="21"/>
          <w:szCs w:val="21"/>
        </w:rPr>
        <w:t>（</w:t>
      </w:r>
      <w:r w:rsidRPr="006B71E8">
        <w:rPr>
          <w:rFonts w:hint="eastAsia"/>
          <w:bCs/>
          <w:sz w:val="21"/>
          <w:szCs w:val="21"/>
        </w:rPr>
        <w:t>6</w:t>
      </w:r>
      <w:r w:rsidRPr="006B71E8">
        <w:rPr>
          <w:bCs/>
          <w:sz w:val="21"/>
          <w:szCs w:val="21"/>
        </w:rPr>
        <w:t>）</w:t>
      </w:r>
      <w:r w:rsidRPr="006B71E8">
        <w:rPr>
          <w:rFonts w:hint="eastAsia"/>
          <w:bCs/>
          <w:sz w:val="21"/>
          <w:szCs w:val="21"/>
        </w:rPr>
        <w:t>投标申请函。</w:t>
      </w:r>
    </w:p>
    <w:p w:rsidR="00684A3F" w:rsidRPr="006B71E8" w:rsidRDefault="00684A3F" w:rsidP="00684A3F">
      <w:pPr>
        <w:pStyle w:val="2"/>
        <w:snapToGrid w:val="0"/>
        <w:spacing w:line="360" w:lineRule="auto"/>
      </w:pPr>
      <w:bookmarkStart w:id="8" w:name="_Toc450140145"/>
      <w:r w:rsidRPr="006B71E8">
        <w:rPr>
          <w:rFonts w:hint="eastAsia"/>
        </w:rPr>
        <w:t>六、投标费用</w:t>
      </w:r>
      <w:bookmarkEnd w:id="8"/>
    </w:p>
    <w:p w:rsidR="00684A3F" w:rsidRPr="006B71E8" w:rsidRDefault="00684A3F" w:rsidP="00684A3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6B71E8">
        <w:rPr>
          <w:rFonts w:hint="eastAsia"/>
          <w:bCs/>
          <w:szCs w:val="21"/>
        </w:rPr>
        <w:t>招标文件每套购置费</w:t>
      </w:r>
      <w:r w:rsidRPr="006B71E8">
        <w:rPr>
          <w:rFonts w:hint="eastAsia"/>
          <w:bCs/>
          <w:szCs w:val="21"/>
        </w:rPr>
        <w:t>1000</w:t>
      </w:r>
      <w:r w:rsidRPr="006B71E8">
        <w:rPr>
          <w:rFonts w:hint="eastAsia"/>
          <w:bCs/>
          <w:szCs w:val="21"/>
        </w:rPr>
        <w:t>元，售后不退；</w:t>
      </w:r>
    </w:p>
    <w:p w:rsidR="00684A3F" w:rsidRPr="00062024" w:rsidRDefault="00684A3F" w:rsidP="00062024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eastAsia"/>
          <w:bCs/>
          <w:szCs w:val="21"/>
        </w:rPr>
      </w:pPr>
      <w:r w:rsidRPr="00062024">
        <w:rPr>
          <w:rFonts w:hint="eastAsia"/>
          <w:bCs/>
          <w:szCs w:val="21"/>
        </w:rPr>
        <w:t>相关费用的缴纳，请使用投标公司的基本账号转账。</w:t>
      </w:r>
    </w:p>
    <w:p w:rsidR="00062024" w:rsidRPr="00062024" w:rsidRDefault="00062024" w:rsidP="00062024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账号信息请联系招标联系人获取。</w:t>
      </w:r>
    </w:p>
    <w:p w:rsidR="00684A3F" w:rsidRDefault="00684A3F" w:rsidP="00684A3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6B71E8">
        <w:rPr>
          <w:rFonts w:hint="eastAsia"/>
          <w:bCs/>
          <w:szCs w:val="21"/>
        </w:rPr>
        <w:t>北京京城环保股份有限公司</w:t>
      </w:r>
    </w:p>
    <w:p w:rsidR="00A46A37" w:rsidRDefault="00684A3F" w:rsidP="00684A3F">
      <w:pPr>
        <w:rPr>
          <w:rFonts w:hint="eastAsia"/>
          <w:bCs/>
          <w:szCs w:val="21"/>
        </w:rPr>
      </w:pPr>
      <w:r w:rsidRPr="00402533">
        <w:rPr>
          <w:rFonts w:hint="eastAsia"/>
          <w:bCs/>
          <w:szCs w:val="21"/>
        </w:rPr>
        <w:t xml:space="preserve">                            </w:t>
      </w:r>
      <w:r>
        <w:rPr>
          <w:rFonts w:hint="eastAsia"/>
          <w:bCs/>
          <w:szCs w:val="21"/>
        </w:rPr>
        <w:t xml:space="preserve">                           </w:t>
      </w:r>
      <w:r w:rsidRPr="00402533">
        <w:rPr>
          <w:rFonts w:hint="eastAsia"/>
          <w:bCs/>
          <w:szCs w:val="21"/>
        </w:rPr>
        <w:t xml:space="preserve"> </w:t>
      </w:r>
      <w:r w:rsidRPr="006B71E8">
        <w:rPr>
          <w:rFonts w:hint="eastAsia"/>
          <w:bCs/>
          <w:szCs w:val="21"/>
        </w:rPr>
        <w:t>2016</w:t>
      </w:r>
      <w:r w:rsidRPr="006B71E8">
        <w:rPr>
          <w:rFonts w:hint="eastAsia"/>
          <w:bCs/>
          <w:szCs w:val="21"/>
        </w:rPr>
        <w:t>年</w:t>
      </w:r>
      <w:r w:rsidRPr="006B71E8">
        <w:rPr>
          <w:rFonts w:hint="eastAsia"/>
          <w:bCs/>
          <w:szCs w:val="21"/>
        </w:rPr>
        <w:t>05</w:t>
      </w:r>
      <w:r w:rsidRPr="006B71E8">
        <w:rPr>
          <w:rFonts w:hint="eastAsia"/>
          <w:bCs/>
          <w:szCs w:val="21"/>
        </w:rPr>
        <w:t>月</w:t>
      </w:r>
      <w:r w:rsidRPr="006B71E8">
        <w:rPr>
          <w:rFonts w:hint="eastAsia"/>
          <w:bCs/>
          <w:szCs w:val="21"/>
        </w:rPr>
        <w:t>12</w:t>
      </w:r>
      <w:r w:rsidRPr="006B71E8">
        <w:rPr>
          <w:rFonts w:hint="eastAsia"/>
          <w:bCs/>
          <w:szCs w:val="21"/>
        </w:rPr>
        <w:t>日</w:t>
      </w:r>
    </w:p>
    <w:p w:rsidR="00062024" w:rsidRDefault="00062024" w:rsidP="00684A3F">
      <w:pPr>
        <w:rPr>
          <w:bCs/>
          <w:szCs w:val="21"/>
        </w:rPr>
      </w:pPr>
    </w:p>
    <w:p w:rsidR="00684A3F" w:rsidRDefault="00684A3F" w:rsidP="00684A3F">
      <w:pPr>
        <w:adjustRightInd w:val="0"/>
        <w:snapToGrid w:val="0"/>
        <w:spacing w:line="360" w:lineRule="auto"/>
        <w:jc w:val="center"/>
      </w:pPr>
      <w:bookmarkStart w:id="9" w:name="_Toc448839083"/>
      <w:bookmarkStart w:id="10" w:name="_Toc449618573"/>
      <w:bookmarkStart w:id="11" w:name="_Toc449619597"/>
      <w:bookmarkStart w:id="12" w:name="_Toc449687366"/>
      <w:bookmarkStart w:id="13" w:name="_Toc449700509"/>
      <w:r w:rsidRPr="00DC62C3">
        <w:rPr>
          <w:rFonts w:ascii="宋体" w:hint="eastAsia"/>
          <w:b/>
          <w:sz w:val="30"/>
          <w:lang w:val="zh-CN"/>
        </w:rPr>
        <w:t>第二章 投标申请函</w:t>
      </w:r>
      <w:bookmarkEnd w:id="9"/>
      <w:bookmarkEnd w:id="10"/>
      <w:bookmarkEnd w:id="11"/>
      <w:bookmarkEnd w:id="12"/>
      <w:bookmarkEnd w:id="13"/>
    </w:p>
    <w:p w:rsidR="00684A3F" w:rsidRDefault="00684A3F" w:rsidP="00684A3F"/>
    <w:p w:rsidR="00684A3F" w:rsidRPr="007506E0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bCs/>
          <w:sz w:val="21"/>
          <w:szCs w:val="21"/>
        </w:rPr>
      </w:pPr>
      <w:r w:rsidRPr="007506E0">
        <w:rPr>
          <w:rFonts w:ascii="宋体" w:hAnsi="宋体"/>
          <w:b/>
          <w:bCs/>
          <w:sz w:val="21"/>
          <w:szCs w:val="21"/>
        </w:rPr>
        <w:t>致：</w:t>
      </w:r>
      <w:r w:rsidRPr="007506E0">
        <w:rPr>
          <w:rFonts w:ascii="宋体" w:hAnsi="宋体" w:hint="eastAsia"/>
          <w:b/>
          <w:bCs/>
          <w:sz w:val="21"/>
          <w:szCs w:val="21"/>
        </w:rPr>
        <w:t>北京京城环保股份有限公司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B71E8">
        <w:rPr>
          <w:rFonts w:ascii="宋体" w:hAnsi="宋体"/>
          <w:bCs/>
          <w:sz w:val="21"/>
          <w:szCs w:val="21"/>
        </w:rPr>
        <w:t>1、</w:t>
      </w:r>
      <w:r w:rsidRPr="006B71E8">
        <w:rPr>
          <w:rFonts w:ascii="宋体" w:hAnsi="宋体" w:hint="eastAsia"/>
          <w:bCs/>
          <w:sz w:val="21"/>
          <w:szCs w:val="21"/>
        </w:rPr>
        <w:t>按照</w:t>
      </w:r>
      <w:r w:rsidRPr="006B71E8">
        <w:rPr>
          <w:rFonts w:ascii="宋体" w:hAnsi="宋体"/>
          <w:bCs/>
          <w:sz w:val="21"/>
          <w:szCs w:val="21"/>
        </w:rPr>
        <w:t>本</w:t>
      </w:r>
      <w:r w:rsidRPr="006B71E8">
        <w:rPr>
          <w:rFonts w:ascii="宋体" w:hAnsi="宋体" w:hint="eastAsia"/>
          <w:bCs/>
          <w:sz w:val="21"/>
          <w:szCs w:val="21"/>
        </w:rPr>
        <w:t>招标公告</w:t>
      </w:r>
      <w:r w:rsidRPr="006B71E8">
        <w:rPr>
          <w:rFonts w:ascii="宋体" w:hAnsi="宋体"/>
          <w:bCs/>
          <w:sz w:val="21"/>
          <w:szCs w:val="21"/>
        </w:rPr>
        <w:t>的要求，</w:t>
      </w:r>
      <w:r w:rsidRPr="006B71E8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6B71E8">
        <w:rPr>
          <w:rFonts w:ascii="宋体" w:hAnsi="宋体" w:hint="eastAsia"/>
          <w:bCs/>
          <w:sz w:val="21"/>
          <w:szCs w:val="21"/>
          <w:u w:val="single"/>
        </w:rPr>
        <w:t>十堰市餐厨垃圾无害化处理建设项目臭气处理系统</w:t>
      </w:r>
      <w:r w:rsidRPr="006B71E8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684A3F" w:rsidRDefault="00684A3F" w:rsidP="00684A3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684A3F" w:rsidRDefault="00684A3F" w:rsidP="00684A3F">
      <w:pPr>
        <w:spacing w:line="440" w:lineRule="exact"/>
        <w:ind w:right="-159" w:firstLineChars="200" w:firstLine="420"/>
      </w:pPr>
    </w:p>
    <w:p w:rsidR="00684A3F" w:rsidRDefault="00684A3F" w:rsidP="00684A3F">
      <w:pPr>
        <w:spacing w:line="440" w:lineRule="exact"/>
        <w:ind w:right="-159" w:firstLineChars="200" w:firstLine="420"/>
      </w:pPr>
    </w:p>
    <w:p w:rsidR="00684A3F" w:rsidRDefault="00684A3F" w:rsidP="00684A3F">
      <w:pPr>
        <w:spacing w:line="440" w:lineRule="exact"/>
        <w:ind w:right="-159" w:firstLineChars="200" w:firstLine="420"/>
      </w:pPr>
    </w:p>
    <w:p w:rsidR="00684A3F" w:rsidRDefault="00684A3F" w:rsidP="00684A3F">
      <w:pPr>
        <w:spacing w:line="440" w:lineRule="exact"/>
        <w:ind w:right="-159" w:firstLineChars="200" w:firstLine="420"/>
      </w:pPr>
    </w:p>
    <w:p w:rsidR="00684A3F" w:rsidRDefault="00684A3F" w:rsidP="00684A3F">
      <w:pPr>
        <w:spacing w:line="440" w:lineRule="exact"/>
        <w:ind w:right="-159" w:firstLineChars="2150" w:firstLine="4515"/>
      </w:pPr>
    </w:p>
    <w:p w:rsidR="00684A3F" w:rsidRDefault="00684A3F" w:rsidP="00684A3F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684A3F" w:rsidRDefault="00684A3F" w:rsidP="00684A3F">
      <w:pPr>
        <w:spacing w:line="440" w:lineRule="exact"/>
        <w:ind w:right="-159" w:firstLineChars="2150" w:firstLine="4515"/>
      </w:pPr>
    </w:p>
    <w:p w:rsidR="00684A3F" w:rsidRPr="00684A3F" w:rsidRDefault="00684A3F" w:rsidP="00684A3F">
      <w:pPr>
        <w:ind w:firstLineChars="2150" w:firstLine="4515"/>
      </w:pPr>
      <w:r>
        <w:t>法定代表人或其委托代理人（签名）：</w:t>
      </w:r>
    </w:p>
    <w:sectPr w:rsidR="00684A3F" w:rsidRPr="00684A3F" w:rsidSect="00A4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89" w:rsidRDefault="00E45B89" w:rsidP="00684A3F">
      <w:r>
        <w:separator/>
      </w:r>
    </w:p>
  </w:endnote>
  <w:endnote w:type="continuationSeparator" w:id="1">
    <w:p w:rsidR="00E45B89" w:rsidRDefault="00E45B89" w:rsidP="0068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89" w:rsidRDefault="00E45B89" w:rsidP="00684A3F">
      <w:r>
        <w:separator/>
      </w:r>
    </w:p>
  </w:footnote>
  <w:footnote w:type="continuationSeparator" w:id="1">
    <w:p w:rsidR="00E45B89" w:rsidRDefault="00E45B89" w:rsidP="00684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A3F"/>
    <w:rsid w:val="00062024"/>
    <w:rsid w:val="00112EE2"/>
    <w:rsid w:val="00231FE2"/>
    <w:rsid w:val="004961B6"/>
    <w:rsid w:val="00684A3F"/>
    <w:rsid w:val="007506E0"/>
    <w:rsid w:val="00A46A37"/>
    <w:rsid w:val="00BC1134"/>
    <w:rsid w:val="00DB7DA7"/>
    <w:rsid w:val="00E45B89"/>
    <w:rsid w:val="00F3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3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4A3F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684A3F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A3F"/>
    <w:rPr>
      <w:sz w:val="18"/>
      <w:szCs w:val="18"/>
    </w:rPr>
  </w:style>
  <w:style w:type="character" w:customStyle="1" w:styleId="1Char">
    <w:name w:val="标题 1 Char"/>
    <w:basedOn w:val="a0"/>
    <w:link w:val="1"/>
    <w:rsid w:val="00684A3F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684A3F"/>
    <w:rPr>
      <w:rFonts w:ascii="Times New Roman" w:eastAsia="宋体" w:hAnsi="Times New Roman" w:cs="Times New Roman"/>
      <w:b/>
      <w:sz w:val="24"/>
      <w:szCs w:val="20"/>
    </w:rPr>
  </w:style>
  <w:style w:type="paragraph" w:styleId="10">
    <w:name w:val="toc 1"/>
    <w:basedOn w:val="a"/>
    <w:next w:val="a"/>
    <w:autoRedefine/>
    <w:uiPriority w:val="39"/>
    <w:semiHidden/>
    <w:unhideWhenUsed/>
    <w:rsid w:val="00684A3F"/>
  </w:style>
  <w:style w:type="paragraph" w:styleId="3">
    <w:name w:val="Body Text Indent 3"/>
    <w:basedOn w:val="a"/>
    <w:link w:val="3Char"/>
    <w:rsid w:val="00684A3F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684A3F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684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684A3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84A3F"/>
  </w:style>
  <w:style w:type="paragraph" w:styleId="a6">
    <w:name w:val="List Paragraph"/>
    <w:basedOn w:val="a"/>
    <w:uiPriority w:val="34"/>
    <w:qFormat/>
    <w:rsid w:val="000620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Company>WwW.YlmF.CoM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8</cp:revision>
  <dcterms:created xsi:type="dcterms:W3CDTF">2016-05-12T05:20:00Z</dcterms:created>
  <dcterms:modified xsi:type="dcterms:W3CDTF">2016-05-12T05:33:00Z</dcterms:modified>
</cp:coreProperties>
</file>