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C</w:t>
      </w:r>
      <w:r>
        <w:rPr>
          <w:rFonts w:ascii="宋体" w:hAnsi="宋体"/>
          <w:b/>
          <w:bCs/>
          <w:sz w:val="44"/>
          <w:szCs w:val="44"/>
        </w:rPr>
        <w:t>EMS</w:t>
      </w:r>
      <w:r>
        <w:rPr>
          <w:rFonts w:hint="eastAsia" w:ascii="宋体" w:hAnsi="宋体"/>
          <w:b/>
          <w:bCs/>
          <w:sz w:val="44"/>
          <w:szCs w:val="44"/>
        </w:rPr>
        <w:t>系统招标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30776046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3" w:name="_Toc530776047"/>
      <w:r>
        <w:rPr>
          <w:rFonts w:hint="eastAsia"/>
        </w:rPr>
        <w:t>一、招标编号：</w:t>
      </w:r>
      <w:r>
        <w:rPr>
          <w:bCs/>
          <w:szCs w:val="21"/>
        </w:rPr>
        <w:t>ZB201</w:t>
      </w:r>
      <w:r>
        <w:rPr>
          <w:bCs/>
          <w:szCs w:val="21"/>
          <w:lang w:eastAsia="zh-CN"/>
        </w:rPr>
        <w:t>8</w:t>
      </w:r>
      <w:r>
        <w:rPr>
          <w:rFonts w:hint="eastAsia"/>
          <w:bCs/>
          <w:szCs w:val="21"/>
          <w:lang w:eastAsia="zh-CN"/>
        </w:rPr>
        <w:t>12</w:t>
      </w:r>
      <w:r>
        <w:rPr>
          <w:bCs/>
          <w:szCs w:val="21"/>
        </w:rPr>
        <w:t>-HB</w:t>
      </w:r>
      <w:r>
        <w:rPr>
          <w:rFonts w:hint="eastAsia"/>
          <w:bCs/>
          <w:szCs w:val="21"/>
          <w:lang w:eastAsia="zh-CN"/>
        </w:rPr>
        <w:t>SAN</w:t>
      </w:r>
      <w:r>
        <w:rPr>
          <w:bCs/>
          <w:szCs w:val="21"/>
        </w:rPr>
        <w:t>B</w:t>
      </w:r>
      <w:bookmarkEnd w:id="3"/>
      <w:r>
        <w:rPr>
          <w:rFonts w:hint="eastAsia"/>
          <w:bCs/>
          <w:szCs w:val="21"/>
        </w:rPr>
        <w:t>01</w:t>
      </w:r>
    </w:p>
    <w:p>
      <w:pPr>
        <w:pStyle w:val="3"/>
        <w:snapToGrid w:val="0"/>
        <w:spacing w:line="360" w:lineRule="auto"/>
      </w:pPr>
      <w:bookmarkStart w:id="4" w:name="_Toc530776048"/>
      <w:r>
        <w:rPr>
          <w:rFonts w:hint="eastAsia"/>
        </w:rPr>
        <w:t>二、项目概况</w:t>
      </w:r>
      <w:bookmarkEnd w:id="4"/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</w:t>
      </w:r>
      <w:bookmarkStart w:id="22" w:name="_GoBack"/>
      <w:bookmarkEnd w:id="22"/>
      <w:r>
        <w:rPr>
          <w:rFonts w:hint="eastAsia"/>
          <w:bCs/>
          <w:szCs w:val="21"/>
        </w:rPr>
        <w:t>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30776049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1、工程规模：石洞口二期工程项目C</w:t>
      </w:r>
      <w:r>
        <w:rPr>
          <w:bCs/>
          <w:szCs w:val="21"/>
        </w:rPr>
        <w:t>EMS</w:t>
      </w:r>
      <w:r>
        <w:rPr>
          <w:rFonts w:hint="eastAsia"/>
          <w:bCs/>
          <w:szCs w:val="21"/>
        </w:rPr>
        <w:t>系统。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2、招标范围：CEMS系统供货、运输等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1）根据甲方提供处理能力及条件要求，进行C</w:t>
      </w:r>
      <w:r>
        <w:rPr>
          <w:bCs/>
          <w:szCs w:val="21"/>
        </w:rPr>
        <w:t>EMS</w:t>
      </w:r>
      <w:r>
        <w:rPr>
          <w:rFonts w:hint="eastAsia"/>
          <w:bCs/>
          <w:szCs w:val="21"/>
        </w:rPr>
        <w:t>系统的设计；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30776050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8" w:name="_Hlk528224030"/>
      <w:r>
        <w:rPr>
          <w:rFonts w:hint="eastAsia"/>
          <w:bCs/>
          <w:szCs w:val="21"/>
        </w:rPr>
        <w:t>（主办）/上海市政工程设计研究总院（集团）有限公司（主办）/</w:t>
      </w:r>
      <w:bookmarkEnd w:id="8"/>
      <w:r>
        <w:rPr>
          <w:rFonts w:hint="eastAsia"/>
          <w:bCs/>
          <w:szCs w:val="21"/>
        </w:rPr>
        <w:t>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</w:t>
      </w:r>
      <w:r>
        <w:rPr>
          <w:szCs w:val="21"/>
        </w:rPr>
        <w:t>88263171@qq.com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2018年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上午</w:t>
      </w:r>
      <w:r>
        <w:rPr>
          <w:rFonts w:hint="eastAsia"/>
          <w:szCs w:val="21"/>
          <w:lang w:val="en-US" w:eastAsia="zh-CN"/>
        </w:rPr>
        <w:t>10：00（北京时间）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szCs w:val="21"/>
        </w:rPr>
        <w:t>上海市宝山区煤水路200号1号门往西200米，石洞口项目现场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szCs w:val="21"/>
        </w:rPr>
        <w:t>北京市朝阳区工体北路四号环保楼218室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10、招标文件发售时间：2018年</w:t>
      </w:r>
      <w:r>
        <w:rPr>
          <w:rFonts w:hint="eastAsia"/>
          <w:bCs/>
          <w:color w:val="FF0000"/>
          <w:szCs w:val="21"/>
        </w:rPr>
        <w:t>12月</w:t>
      </w:r>
      <w:r>
        <w:rPr>
          <w:rFonts w:hint="eastAsia"/>
          <w:bCs/>
          <w:color w:val="FF0000"/>
          <w:szCs w:val="21"/>
          <w:lang w:val="en-US" w:eastAsia="zh-CN"/>
        </w:rPr>
        <w:t>4</w:t>
      </w:r>
      <w:r>
        <w:rPr>
          <w:rFonts w:hint="eastAsia"/>
          <w:bCs/>
          <w:color w:val="FF0000"/>
          <w:szCs w:val="21"/>
        </w:rPr>
        <w:t>日~2018年1</w:t>
      </w:r>
      <w:r>
        <w:rPr>
          <w:bCs/>
          <w:color w:val="FF0000"/>
          <w:szCs w:val="21"/>
        </w:rPr>
        <w:t>2</w:t>
      </w:r>
      <w:r>
        <w:rPr>
          <w:rFonts w:hint="eastAsia"/>
          <w:bCs/>
          <w:color w:val="FF0000"/>
          <w:szCs w:val="21"/>
        </w:rPr>
        <w:t>月</w:t>
      </w:r>
      <w:r>
        <w:rPr>
          <w:rFonts w:hint="eastAsia"/>
          <w:bCs/>
          <w:color w:val="FF0000"/>
          <w:szCs w:val="21"/>
          <w:lang w:val="en-US" w:eastAsia="zh-CN"/>
        </w:rPr>
        <w:t>8</w:t>
      </w:r>
      <w:r>
        <w:rPr>
          <w:rFonts w:hint="eastAsia"/>
          <w:bCs/>
          <w:color w:val="FF0000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color w:val="FF0000"/>
          <w:szCs w:val="21"/>
        </w:rPr>
        <w:t>日</w:t>
      </w:r>
      <w:r>
        <w:rPr>
          <w:rFonts w:hint="eastAsia"/>
          <w:bCs/>
          <w:szCs w:val="21"/>
        </w:rPr>
        <w:t>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30776051"/>
      <w:r>
        <w:rPr>
          <w:rFonts w:hint="eastAsia"/>
        </w:rPr>
        <w:t>五、投标人资格要求</w:t>
      </w:r>
      <w:bookmarkEnd w:id="9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，注册资本金不低于500万元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提供近3年相应或类似业绩合同或者证明文件的复印件（污泥焚烧项目优先）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530776052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1" w:name="_Toc468782281"/>
      <w:bookmarkStart w:id="12" w:name="_Toc471478430"/>
      <w:bookmarkStart w:id="13" w:name="_Toc471479165"/>
      <w:bookmarkStart w:id="14" w:name="_Toc452621175"/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2月04日</w:t>
      </w:r>
      <w:bookmarkEnd w:id="11"/>
      <w:bookmarkEnd w:id="12"/>
      <w:bookmarkEnd w:id="13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5" w:name="_Toc449618573"/>
      <w:bookmarkStart w:id="16" w:name="_Toc449619597"/>
      <w:bookmarkStart w:id="17" w:name="_Toc449687366"/>
      <w:bookmarkStart w:id="18" w:name="_Toc449700509"/>
      <w:bookmarkStart w:id="19" w:name="_Toc448839083"/>
    </w:p>
    <w:p>
      <w:pPr>
        <w:pStyle w:val="3"/>
        <w:jc w:val="center"/>
        <w:rPr>
          <w:rFonts w:hint="eastAsia"/>
        </w:rPr>
      </w:pPr>
      <w:bookmarkStart w:id="20" w:name="_Toc530776053"/>
      <w:r>
        <w:rPr>
          <w:rFonts w:hint="eastAsia"/>
        </w:rPr>
        <w:t>第二章 投标申请函</w:t>
      </w:r>
      <w:bookmarkEnd w:id="14"/>
      <w:bookmarkEnd w:id="15"/>
      <w:bookmarkEnd w:id="16"/>
      <w:bookmarkEnd w:id="17"/>
      <w:bookmarkEnd w:id="18"/>
      <w:bookmarkEnd w:id="19"/>
      <w:bookmarkEnd w:id="20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上海石洞口二期项目C</w:t>
      </w:r>
      <w:r>
        <w:rPr>
          <w:rFonts w:ascii="宋体" w:hAnsi="宋体"/>
          <w:bCs/>
          <w:sz w:val="21"/>
          <w:szCs w:val="21"/>
          <w:u w:val="single"/>
        </w:rPr>
        <w:t>EMS</w:t>
      </w:r>
      <w:r>
        <w:rPr>
          <w:rFonts w:hint="eastAsia" w:ascii="宋体" w:hAnsi="宋体"/>
          <w:bCs/>
          <w:sz w:val="21"/>
          <w:szCs w:val="21"/>
          <w:u w:val="single"/>
        </w:rPr>
        <w:t>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592C14"/>
    <w:rsid w:val="1184451C"/>
    <w:rsid w:val="20904216"/>
    <w:rsid w:val="27FD3683"/>
    <w:rsid w:val="32E80A9C"/>
    <w:rsid w:val="413570C1"/>
    <w:rsid w:val="418D1936"/>
    <w:rsid w:val="4630526E"/>
    <w:rsid w:val="4CD94C10"/>
    <w:rsid w:val="4D7361E0"/>
    <w:rsid w:val="4FE3169E"/>
    <w:rsid w:val="51995484"/>
    <w:rsid w:val="53C10F90"/>
    <w:rsid w:val="60A06187"/>
    <w:rsid w:val="738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2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2018-12-04T07:49:28Z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