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B1" w:rsidRDefault="00B54734">
      <w:pPr>
        <w:pStyle w:val="1"/>
        <w:rPr>
          <w:sz w:val="44"/>
          <w:szCs w:val="44"/>
        </w:rPr>
      </w:pPr>
      <w:bookmarkStart w:id="0" w:name="_Toc448839082"/>
      <w:bookmarkStart w:id="1" w:name="_Toc452641979"/>
      <w:r>
        <w:rPr>
          <w:rFonts w:hint="eastAsia"/>
          <w:sz w:val="44"/>
          <w:szCs w:val="44"/>
        </w:rPr>
        <w:t>兴化污泥干化项目接收仓及附属设备</w:t>
      </w:r>
    </w:p>
    <w:p w:rsidR="00D109B1" w:rsidRDefault="00B54734">
      <w:pPr>
        <w:pStyle w:val="1"/>
      </w:pPr>
      <w:r>
        <w:rPr>
          <w:rFonts w:hint="eastAsia"/>
          <w:sz w:val="44"/>
          <w:szCs w:val="44"/>
        </w:rPr>
        <w:t>招标公告</w:t>
      </w:r>
    </w:p>
    <w:p w:rsidR="00D109B1" w:rsidRDefault="00B54734">
      <w:pPr>
        <w:pStyle w:val="1"/>
      </w:pPr>
      <w:r>
        <w:rPr>
          <w:rFonts w:hint="eastAsia"/>
        </w:rPr>
        <w:t>第一章 招标公告</w:t>
      </w:r>
      <w:bookmarkEnd w:id="0"/>
      <w:bookmarkEnd w:id="1"/>
    </w:p>
    <w:p w:rsidR="00D109B1" w:rsidRDefault="00B54734">
      <w:pPr>
        <w:pStyle w:val="2"/>
        <w:snapToGrid w:val="0"/>
        <w:spacing w:line="360" w:lineRule="auto"/>
      </w:pPr>
      <w:bookmarkStart w:id="2" w:name="_Toc452641980"/>
      <w:r>
        <w:rPr>
          <w:rFonts w:hint="eastAsia"/>
        </w:rPr>
        <w:t>一、招标编号：</w:t>
      </w:r>
      <w:bookmarkEnd w:id="2"/>
      <w:r>
        <w:rPr>
          <w:bCs/>
          <w:szCs w:val="21"/>
          <w:highlight w:val="yellow"/>
        </w:rPr>
        <w:t>ZB20</w:t>
      </w:r>
      <w:r>
        <w:rPr>
          <w:rFonts w:hint="eastAsia"/>
          <w:bCs/>
          <w:szCs w:val="21"/>
          <w:highlight w:val="yellow"/>
        </w:rPr>
        <w:t>2003</w:t>
      </w:r>
      <w:r>
        <w:rPr>
          <w:bCs/>
          <w:szCs w:val="21"/>
          <w:highlight w:val="yellow"/>
        </w:rPr>
        <w:t>-HB</w:t>
      </w:r>
      <w:r>
        <w:rPr>
          <w:rFonts w:hint="eastAsia"/>
          <w:bCs/>
          <w:szCs w:val="21"/>
          <w:highlight w:val="yellow"/>
        </w:rPr>
        <w:t>ZB</w:t>
      </w:r>
      <w:r>
        <w:rPr>
          <w:bCs/>
          <w:szCs w:val="21"/>
          <w:highlight w:val="yellow"/>
        </w:rPr>
        <w:t>0</w:t>
      </w:r>
      <w:r>
        <w:rPr>
          <w:rFonts w:hint="eastAsia"/>
          <w:bCs/>
          <w:szCs w:val="21"/>
        </w:rPr>
        <w:t>1</w:t>
      </w:r>
    </w:p>
    <w:p w:rsidR="00D109B1" w:rsidRDefault="00B54734">
      <w:pPr>
        <w:pStyle w:val="2"/>
        <w:snapToGrid w:val="0"/>
        <w:spacing w:line="360" w:lineRule="auto"/>
      </w:pPr>
      <w:bookmarkStart w:id="3" w:name="_Toc452641981"/>
      <w:r>
        <w:rPr>
          <w:rFonts w:hint="eastAsia"/>
        </w:rPr>
        <w:t>二、项目概况</w:t>
      </w:r>
      <w:bookmarkEnd w:id="3"/>
    </w:p>
    <w:p w:rsidR="00D109B1" w:rsidRDefault="00B54734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、庄河项目（简称）</w:t>
      </w:r>
    </w:p>
    <w:p w:rsidR="00D109B1" w:rsidRDefault="00B54734">
      <w:pPr>
        <w:rPr>
          <w:b/>
          <w:sz w:val="44"/>
          <w:szCs w:val="44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项目全称：兴化</w:t>
      </w:r>
      <w:r>
        <w:rPr>
          <w:bCs/>
          <w:szCs w:val="21"/>
        </w:rPr>
        <w:t>项目</w:t>
      </w:r>
    </w:p>
    <w:p w:rsidR="00D109B1" w:rsidRDefault="00B54734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项目位置：兴化</w:t>
      </w:r>
      <w:r>
        <w:rPr>
          <w:bCs/>
          <w:szCs w:val="21"/>
        </w:rPr>
        <w:t>市</w:t>
      </w:r>
    </w:p>
    <w:p w:rsidR="00D109B1" w:rsidRDefault="00B54734">
      <w:pPr>
        <w:pStyle w:val="2"/>
        <w:snapToGrid w:val="0"/>
        <w:spacing w:line="360" w:lineRule="auto"/>
      </w:pPr>
      <w:bookmarkStart w:id="4" w:name="_Toc452641982"/>
      <w:r>
        <w:rPr>
          <w:rFonts w:hint="eastAsia"/>
        </w:rPr>
        <w:t>三、招标范围</w:t>
      </w:r>
      <w:bookmarkEnd w:id="4"/>
    </w:p>
    <w:p w:rsidR="00D109B1" w:rsidRDefault="00B54734">
      <w:pPr>
        <w:numPr>
          <w:ilvl w:val="0"/>
          <w:numId w:val="1"/>
        </w:num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。</w:t>
      </w:r>
    </w:p>
    <w:p w:rsidR="00D109B1" w:rsidRDefault="00B54734"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W w:w="4555" w:type="pct"/>
        <w:jc w:val="center"/>
        <w:tblLayout w:type="fixed"/>
        <w:tblLook w:val="04A0"/>
      </w:tblPr>
      <w:tblGrid>
        <w:gridCol w:w="550"/>
        <w:gridCol w:w="1874"/>
        <w:gridCol w:w="708"/>
        <w:gridCol w:w="708"/>
        <w:gridCol w:w="3924"/>
      </w:tblGrid>
      <w:tr w:rsidR="00A95098" w:rsidRPr="003A1DEF" w:rsidTr="00FB3DAB">
        <w:trPr>
          <w:trHeight w:val="276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F734E7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F734E7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F734E7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F734E7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F734E7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rFonts w:hint="eastAsia"/>
                <w:bCs/>
                <w:szCs w:val="21"/>
              </w:rPr>
              <w:t>备注</w:t>
            </w:r>
          </w:p>
        </w:tc>
      </w:tr>
      <w:tr w:rsidR="00A95098" w:rsidRPr="003A1DEF" w:rsidTr="00FB3DAB">
        <w:trPr>
          <w:trHeight w:val="276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F734E7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F734E7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</w:rPr>
              <w:t>污泥接收</w:t>
            </w:r>
            <w:r w:rsidR="0037008D">
              <w:rPr>
                <w:rFonts w:hint="eastAsia"/>
              </w:rPr>
              <w:t>仓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F734E7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F734E7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bCs/>
                <w:szCs w:val="21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Default="00A95098" w:rsidP="0037008D">
            <w:pPr>
              <w:widowControl/>
              <w:jc w:val="left"/>
            </w:pPr>
            <w:proofErr w:type="gramStart"/>
            <w:r>
              <w:rPr>
                <w:rFonts w:hint="eastAsia"/>
              </w:rPr>
              <w:t>仓体容积</w:t>
            </w:r>
            <w:proofErr w:type="gramEnd"/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³，长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高：</w:t>
            </w:r>
            <w:r>
              <w:rPr>
                <w:rFonts w:hint="eastAsia"/>
              </w:rPr>
              <w:t>4</w:t>
            </w:r>
            <w:r>
              <w:t>500</w:t>
            </w:r>
            <w:bookmarkStart w:id="5" w:name="_GoBack"/>
            <w:bookmarkEnd w:id="5"/>
            <w:r>
              <w:rPr>
                <w:rFonts w:hint="eastAsia"/>
              </w:rPr>
              <w:t>*</w:t>
            </w:r>
            <w:r>
              <w:t>4800</w:t>
            </w:r>
            <w:r>
              <w:rPr>
                <w:rFonts w:hint="eastAsia"/>
              </w:rPr>
              <w:t>*</w:t>
            </w:r>
            <w:r>
              <w:t>4700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，设备材质：</w:t>
            </w:r>
            <w:r>
              <w:rPr>
                <w:rFonts w:hint="eastAsia"/>
              </w:rPr>
              <w:t>Q</w:t>
            </w:r>
            <w:r>
              <w:t>235</w:t>
            </w:r>
            <w:r>
              <w:rPr>
                <w:rFonts w:hint="eastAsia"/>
              </w:rPr>
              <w:t>；</w:t>
            </w:r>
          </w:p>
          <w:p w:rsidR="00A95098" w:rsidRPr="000A15EC" w:rsidRDefault="00A95098" w:rsidP="0037008D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配套液压系统（含液压管线）、滑架、自控系统</w:t>
            </w:r>
          </w:p>
        </w:tc>
      </w:tr>
      <w:tr w:rsidR="00A95098" w:rsidRPr="003A1DEF" w:rsidTr="00FB3DAB">
        <w:trPr>
          <w:trHeight w:val="276"/>
          <w:jc w:val="center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098" w:rsidRPr="000A15EC" w:rsidRDefault="00A95098" w:rsidP="00A95098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98" w:rsidRPr="000A15EC" w:rsidRDefault="00A95098" w:rsidP="00A95098">
            <w:pPr>
              <w:widowControl/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料仓卸料</w:t>
            </w:r>
            <w:proofErr w:type="gramEnd"/>
            <w:r>
              <w:rPr>
                <w:rFonts w:hint="eastAsia"/>
                <w:bCs/>
                <w:szCs w:val="21"/>
              </w:rPr>
              <w:t>螺旋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98" w:rsidRPr="000A15EC" w:rsidRDefault="00A95098" w:rsidP="00A95098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98" w:rsidRPr="000A15EC" w:rsidRDefault="00A95098" w:rsidP="00A95098">
            <w:pPr>
              <w:widowControl/>
              <w:jc w:val="center"/>
              <w:rPr>
                <w:bCs/>
                <w:szCs w:val="21"/>
              </w:rPr>
            </w:pPr>
            <w:r w:rsidRPr="000A15EC">
              <w:rPr>
                <w:bCs/>
                <w:szCs w:val="21"/>
              </w:rPr>
              <w:t>1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98" w:rsidRPr="000A15EC" w:rsidRDefault="00A95098" w:rsidP="00A95098"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卸料量</w:t>
            </w:r>
            <w:r>
              <w:rPr>
                <w:rFonts w:hint="eastAsia"/>
                <w:bCs/>
                <w:szCs w:val="21"/>
              </w:rPr>
              <w:t>5m</w:t>
            </w:r>
            <w:r>
              <w:rPr>
                <w:rFonts w:hint="eastAsia"/>
                <w:bCs/>
                <w:szCs w:val="21"/>
              </w:rPr>
              <w:t>³</w:t>
            </w:r>
            <w:r>
              <w:rPr>
                <w:bCs/>
                <w:szCs w:val="21"/>
              </w:rPr>
              <w:t>/h</w:t>
            </w:r>
            <w:r>
              <w:rPr>
                <w:rFonts w:hint="eastAsia"/>
                <w:bCs/>
                <w:szCs w:val="21"/>
              </w:rPr>
              <w:t>，材质：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bCs/>
                <w:szCs w:val="21"/>
              </w:rPr>
              <w:t>04</w:t>
            </w:r>
          </w:p>
        </w:tc>
      </w:tr>
    </w:tbl>
    <w:p w:rsidR="00BA094A" w:rsidRPr="009573C7" w:rsidRDefault="00BA094A" w:rsidP="00BA094A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bookmarkStart w:id="6" w:name="_Toc81619732"/>
      <w:r w:rsidRPr="000A15EC">
        <w:rPr>
          <w:rFonts w:ascii="宋体" w:hAnsi="宋体" w:hint="eastAsia"/>
          <w:kern w:val="0"/>
          <w:szCs w:val="21"/>
        </w:rPr>
        <w:t>注：详细信息参见招标技术文件。</w:t>
      </w:r>
    </w:p>
    <w:p w:rsidR="00D109B1" w:rsidRDefault="00B54734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安装指导、</w:t>
      </w:r>
      <w:r>
        <w:rPr>
          <w:bCs/>
          <w:szCs w:val="21"/>
        </w:rPr>
        <w:t>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 w:rsidR="00D109B1" w:rsidRDefault="00B54734">
      <w:pPr>
        <w:pStyle w:val="2"/>
        <w:snapToGrid w:val="0"/>
        <w:spacing w:line="360" w:lineRule="auto"/>
      </w:pPr>
      <w:bookmarkStart w:id="7" w:name="_Toc452641983"/>
      <w:r>
        <w:rPr>
          <w:rFonts w:hint="eastAsia"/>
        </w:rPr>
        <w:t>四、投标须知</w:t>
      </w:r>
      <w:bookmarkEnd w:id="7"/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010-85236086/15001010916  </w:t>
      </w:r>
      <w:hyperlink r:id="rId8" w:history="1">
        <w:r>
          <w:rPr>
            <w:rStyle w:val="a6"/>
            <w:rFonts w:hint="eastAsia"/>
            <w:bCs/>
            <w:szCs w:val="21"/>
          </w:rPr>
          <w:t>guoliang@bmei.com</w:t>
        </w:r>
      </w:hyperlink>
      <w:r>
        <w:rPr>
          <w:rFonts w:hint="eastAsia"/>
          <w:bCs/>
          <w:szCs w:val="21"/>
        </w:rPr>
        <w:t>。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</w:t>
      </w:r>
      <w:r>
        <w:rPr>
          <w:bCs/>
          <w:szCs w:val="21"/>
        </w:rPr>
        <w:t>20</w:t>
      </w:r>
      <w:r>
        <w:rPr>
          <w:rFonts w:hint="eastAsia"/>
          <w:bCs/>
          <w:szCs w:val="21"/>
        </w:rPr>
        <w:t>年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月（预计）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27 </w:t>
      </w:r>
      <w:r>
        <w:rPr>
          <w:rFonts w:hint="eastAsia"/>
          <w:bCs/>
          <w:szCs w:val="21"/>
        </w:rPr>
        <w:t>日</w:t>
      </w:r>
      <w:r w:rsidR="008D3190">
        <w:rPr>
          <w:rFonts w:hint="eastAsia"/>
          <w:bCs/>
          <w:szCs w:val="21"/>
        </w:rPr>
        <w:t>上午</w:t>
      </w:r>
      <w:r w:rsidR="008D3190"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时</w:t>
      </w:r>
      <w:r w:rsidR="008D3190">
        <w:rPr>
          <w:rFonts w:hint="eastAsia"/>
          <w:bCs/>
          <w:szCs w:val="21"/>
        </w:rPr>
        <w:t>0</w:t>
      </w:r>
      <w:r>
        <w:rPr>
          <w:rFonts w:hint="eastAsia"/>
          <w:bCs/>
          <w:szCs w:val="21"/>
        </w:rPr>
        <w:t>0</w:t>
      </w:r>
      <w:r>
        <w:rPr>
          <w:rFonts w:hint="eastAsia"/>
          <w:bCs/>
          <w:szCs w:val="21"/>
        </w:rPr>
        <w:t>分（暂定）。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号院</w:t>
      </w:r>
      <w:proofErr w:type="gramStart"/>
      <w:r>
        <w:rPr>
          <w:rFonts w:hint="eastAsia"/>
          <w:bCs/>
          <w:szCs w:val="21"/>
        </w:rPr>
        <w:t>凯</w:t>
      </w:r>
      <w:proofErr w:type="gramEnd"/>
      <w:r>
        <w:rPr>
          <w:rFonts w:hint="eastAsia"/>
          <w:bCs/>
          <w:szCs w:val="21"/>
        </w:rPr>
        <w:t>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</w:t>
      </w:r>
      <w:r w:rsidR="00B05E81">
        <w:rPr>
          <w:rFonts w:hint="eastAsia"/>
          <w:bCs/>
          <w:szCs w:val="21"/>
        </w:rPr>
        <w:t>（具体开标方式待定）</w:t>
      </w:r>
      <w:r>
        <w:rPr>
          <w:rFonts w:hint="eastAsia"/>
          <w:bCs/>
          <w:szCs w:val="21"/>
        </w:rPr>
        <w:t>。</w:t>
      </w:r>
    </w:p>
    <w:p w:rsidR="00D109B1" w:rsidRDefault="00B54734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号院</w:t>
      </w:r>
      <w:proofErr w:type="gramStart"/>
      <w:r>
        <w:rPr>
          <w:rFonts w:hint="eastAsia"/>
          <w:bCs/>
          <w:szCs w:val="21"/>
        </w:rPr>
        <w:t>凯</w:t>
      </w:r>
      <w:proofErr w:type="gramEnd"/>
      <w:r>
        <w:rPr>
          <w:rFonts w:hint="eastAsia"/>
          <w:bCs/>
          <w:szCs w:val="21"/>
        </w:rPr>
        <w:t>富</w:t>
      </w:r>
      <w:r>
        <w:rPr>
          <w:bCs/>
          <w:szCs w:val="21"/>
        </w:rPr>
        <w:t>大厦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层。（郭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23 </w:t>
      </w:r>
      <w:r>
        <w:rPr>
          <w:rFonts w:hint="eastAsia"/>
          <w:bCs/>
          <w:szCs w:val="21"/>
        </w:rPr>
        <w:t>日。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>24</w:t>
      </w:r>
      <w:r>
        <w:rPr>
          <w:rFonts w:hint="eastAsia"/>
          <w:bCs/>
          <w:szCs w:val="21"/>
        </w:rPr>
        <w:t>日～</w:t>
      </w:r>
      <w:r>
        <w:rPr>
          <w:rFonts w:hint="eastAsia"/>
          <w:bCs/>
          <w:szCs w:val="21"/>
        </w:rPr>
        <w:t>2020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月</w:t>
      </w:r>
      <w:r w:rsidR="008D3190">
        <w:rPr>
          <w:rFonts w:hint="eastAsia"/>
          <w:bCs/>
          <w:szCs w:val="21"/>
        </w:rPr>
        <w:t>25</w:t>
      </w:r>
      <w:r>
        <w:rPr>
          <w:rFonts w:hint="eastAsia"/>
          <w:bCs/>
          <w:szCs w:val="21"/>
        </w:rPr>
        <w:t>日。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szCs w:val="21"/>
        </w:rPr>
        <w:t>9</w:t>
      </w:r>
      <w:r>
        <w:rPr>
          <w:rFonts w:hint="eastAsia"/>
          <w:szCs w:val="21"/>
        </w:rPr>
        <w:t>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</w:t>
      </w:r>
      <w:r>
        <w:rPr>
          <w:szCs w:val="21"/>
        </w:rPr>
        <w:t>9</w:t>
      </w:r>
      <w:r>
        <w:rPr>
          <w:rFonts w:hint="eastAsia"/>
          <w:szCs w:val="21"/>
        </w:rPr>
        <w:t>的申请人。</w:t>
      </w:r>
    </w:p>
    <w:p w:rsidR="00D109B1" w:rsidRDefault="00B54734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9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D109B1" w:rsidRDefault="00B54734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D109B1" w:rsidRDefault="00B54734">
      <w:pPr>
        <w:pStyle w:val="2"/>
        <w:snapToGrid w:val="0"/>
        <w:spacing w:line="360" w:lineRule="auto"/>
      </w:pPr>
      <w:bookmarkStart w:id="8" w:name="_Toc452641984"/>
      <w:bookmarkEnd w:id="6"/>
      <w:r>
        <w:rPr>
          <w:rFonts w:hint="eastAsia"/>
        </w:rPr>
        <w:t>五、投标人资格要求</w:t>
      </w:r>
      <w:bookmarkEnd w:id="8"/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）具备履行民事责任能力的独立法人</w:t>
      </w:r>
      <w:r>
        <w:rPr>
          <w:rFonts w:hint="eastAsia"/>
          <w:bCs/>
          <w:sz w:val="21"/>
          <w:szCs w:val="21"/>
        </w:rPr>
        <w:t>，注册资本金不低于</w:t>
      </w:r>
      <w:r w:rsidRPr="00B54734">
        <w:rPr>
          <w:bCs/>
          <w:color w:val="FF0000"/>
          <w:sz w:val="21"/>
          <w:szCs w:val="21"/>
        </w:rPr>
        <w:t>200</w:t>
      </w:r>
      <w:r>
        <w:rPr>
          <w:rFonts w:hint="eastAsia"/>
          <w:bCs/>
          <w:sz w:val="21"/>
          <w:szCs w:val="21"/>
        </w:rPr>
        <w:t>万元</w:t>
      </w:r>
      <w:r>
        <w:rPr>
          <w:bCs/>
          <w:sz w:val="21"/>
          <w:szCs w:val="21"/>
        </w:rPr>
        <w:t>；</w:t>
      </w:r>
    </w:p>
    <w:p w:rsidR="00D109B1" w:rsidRDefault="00B54734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投标人应具备同类、类似项目的供货服务经验；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D109B1" w:rsidRDefault="00B54734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复印件；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</w:t>
      </w:r>
      <w:proofErr w:type="gramStart"/>
      <w:r>
        <w:rPr>
          <w:rFonts w:hint="eastAsia"/>
          <w:bCs/>
          <w:sz w:val="21"/>
          <w:szCs w:val="21"/>
        </w:rPr>
        <w:t>无处于</w:t>
      </w:r>
      <w:proofErr w:type="gramEnd"/>
      <w:r>
        <w:rPr>
          <w:rFonts w:hint="eastAsia"/>
          <w:bCs/>
          <w:sz w:val="21"/>
          <w:szCs w:val="21"/>
        </w:rPr>
        <w:t>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 w:rsidR="00D109B1" w:rsidRDefault="00B54734">
      <w:pPr>
        <w:pStyle w:val="2"/>
        <w:snapToGrid w:val="0"/>
        <w:spacing w:line="360" w:lineRule="auto"/>
      </w:pPr>
      <w:bookmarkStart w:id="9" w:name="_Toc452641985"/>
      <w:r>
        <w:rPr>
          <w:rFonts w:hint="eastAsia"/>
        </w:rPr>
        <w:t>六、投标费用</w:t>
      </w:r>
      <w:bookmarkEnd w:id="9"/>
    </w:p>
    <w:p w:rsidR="00D109B1" w:rsidRDefault="00B54734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</w:rPr>
        <w:t>1000</w:t>
      </w:r>
      <w:r>
        <w:rPr>
          <w:rFonts w:hint="eastAsia"/>
          <w:bCs/>
          <w:szCs w:val="21"/>
        </w:rPr>
        <w:t>元；</w:t>
      </w:r>
    </w:p>
    <w:p w:rsidR="00D109B1" w:rsidRDefault="00B54734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szCs w:val="21"/>
        </w:rPr>
        <w:t>2</w:t>
      </w:r>
      <w:r>
        <w:rPr>
          <w:rFonts w:hint="eastAsia"/>
          <w:szCs w:val="21"/>
        </w:rPr>
        <w:t>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 w:rsidR="00D109B1" w:rsidRDefault="00D109B1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</w:p>
    <w:p w:rsidR="00D109B1" w:rsidRDefault="00B54734">
      <w:pPr>
        <w:adjustRightInd w:val="0"/>
        <w:snapToGrid w:val="0"/>
        <w:spacing w:line="360" w:lineRule="auto"/>
        <w:ind w:firstLineChars="1500" w:firstLine="3150"/>
        <w:jc w:val="right"/>
        <w:rPr>
          <w:szCs w:val="21"/>
        </w:rPr>
      </w:pPr>
      <w:r>
        <w:rPr>
          <w:rFonts w:hint="eastAsia"/>
          <w:szCs w:val="21"/>
        </w:rPr>
        <w:t>北京京城环保股份有限公司</w:t>
      </w:r>
    </w:p>
    <w:p w:rsidR="00D109B1" w:rsidRDefault="00B54734">
      <w:pPr>
        <w:pStyle w:val="2"/>
        <w:jc w:val="right"/>
        <w:rPr>
          <w:b w:val="0"/>
          <w:sz w:val="21"/>
          <w:szCs w:val="21"/>
        </w:rPr>
      </w:pPr>
      <w:bookmarkStart w:id="10" w:name="_Toc452621175"/>
      <w:bookmarkStart w:id="11" w:name="_Toc452641986"/>
      <w:r>
        <w:rPr>
          <w:rFonts w:hint="eastAsia"/>
          <w:b w:val="0"/>
          <w:sz w:val="21"/>
          <w:szCs w:val="21"/>
        </w:rPr>
        <w:t>2020</w:t>
      </w:r>
      <w:r>
        <w:rPr>
          <w:rFonts w:hint="eastAsia"/>
          <w:b w:val="0"/>
          <w:sz w:val="21"/>
          <w:szCs w:val="21"/>
        </w:rPr>
        <w:t>年</w:t>
      </w:r>
      <w:r>
        <w:rPr>
          <w:rFonts w:hint="eastAsia"/>
          <w:b w:val="0"/>
          <w:sz w:val="21"/>
          <w:szCs w:val="21"/>
        </w:rPr>
        <w:t>3</w:t>
      </w:r>
      <w:r>
        <w:rPr>
          <w:rFonts w:hint="eastAsia"/>
          <w:b w:val="0"/>
          <w:sz w:val="21"/>
          <w:szCs w:val="21"/>
        </w:rPr>
        <w:t>月</w:t>
      </w:r>
      <w:r>
        <w:rPr>
          <w:rFonts w:hint="eastAsia"/>
          <w:b w:val="0"/>
          <w:sz w:val="21"/>
          <w:szCs w:val="21"/>
        </w:rPr>
        <w:t>12</w:t>
      </w:r>
      <w:r>
        <w:rPr>
          <w:rFonts w:hint="eastAsia"/>
          <w:b w:val="0"/>
          <w:sz w:val="21"/>
          <w:szCs w:val="21"/>
        </w:rPr>
        <w:t>日</w:t>
      </w:r>
    </w:p>
    <w:p w:rsidR="00D109B1" w:rsidRDefault="00B54734">
      <w:pPr>
        <w:pStyle w:val="2"/>
        <w:jc w:val="center"/>
      </w:pPr>
      <w:r>
        <w:rPr>
          <w:szCs w:val="21"/>
        </w:rPr>
        <w:br w:type="page"/>
      </w:r>
      <w:bookmarkStart w:id="12" w:name="_Toc448839083"/>
      <w:bookmarkStart w:id="13" w:name="_Toc449618573"/>
      <w:bookmarkStart w:id="14" w:name="_Toc449619597"/>
      <w:bookmarkStart w:id="15" w:name="_Toc449687366"/>
      <w:bookmarkStart w:id="16" w:name="_Toc449700509"/>
      <w:bookmarkStart w:id="17" w:name="_Toc452641987"/>
      <w:r>
        <w:rPr>
          <w:rFonts w:hint="eastAsia"/>
        </w:rPr>
        <w:lastRenderedPageBreak/>
        <w:t>第二章投标申请函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D109B1" w:rsidRDefault="00D109B1"/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D109B1" w:rsidRDefault="00B54734">
      <w:pPr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1、</w:t>
      </w:r>
      <w:r>
        <w:rPr>
          <w:rFonts w:ascii="宋体" w:hAnsi="宋体" w:hint="eastAsia"/>
          <w:bCs/>
          <w:szCs w:val="21"/>
        </w:rPr>
        <w:t>按照</w:t>
      </w:r>
      <w:r>
        <w:rPr>
          <w:rFonts w:ascii="宋体" w:hAnsi="宋体"/>
          <w:bCs/>
          <w:szCs w:val="21"/>
        </w:rPr>
        <w:t>本</w:t>
      </w:r>
      <w:r>
        <w:rPr>
          <w:rFonts w:ascii="宋体" w:hAnsi="宋体" w:hint="eastAsia"/>
          <w:bCs/>
          <w:szCs w:val="21"/>
        </w:rPr>
        <w:t>招标公告</w:t>
      </w:r>
      <w:r>
        <w:rPr>
          <w:rFonts w:ascii="宋体" w:hAnsi="宋体"/>
          <w:bCs/>
          <w:szCs w:val="21"/>
        </w:rPr>
        <w:t>的要求，</w:t>
      </w:r>
      <w:r>
        <w:rPr>
          <w:rFonts w:ascii="宋体" w:hAnsi="宋体" w:hint="eastAsia"/>
          <w:bCs/>
          <w:szCs w:val="21"/>
        </w:rPr>
        <w:t>我方递交的申请文件及有关资料，用于招标人审查我方参加</w:t>
      </w:r>
      <w:r>
        <w:rPr>
          <w:rFonts w:hint="eastAsia"/>
          <w:bCs/>
          <w:szCs w:val="21"/>
          <w:u w:val="single"/>
        </w:rPr>
        <w:t>兴化项目</w:t>
      </w:r>
      <w:r w:rsidR="008D3190" w:rsidRPr="008D3190">
        <w:rPr>
          <w:rFonts w:hint="eastAsia"/>
          <w:bCs/>
          <w:szCs w:val="21"/>
          <w:u w:val="single"/>
        </w:rPr>
        <w:t>接收仓及附属设备</w:t>
      </w:r>
      <w:r>
        <w:rPr>
          <w:rFonts w:ascii="宋体" w:hAnsi="宋体" w:hint="eastAsia"/>
          <w:bCs/>
          <w:szCs w:val="21"/>
        </w:rPr>
        <w:t>招标采购的投标资格。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D109B1" w:rsidRDefault="00B54734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D109B1" w:rsidRDefault="00D109B1">
      <w:pPr>
        <w:spacing w:line="440" w:lineRule="exact"/>
        <w:ind w:right="-159" w:firstLineChars="200" w:firstLine="420"/>
      </w:pPr>
    </w:p>
    <w:p w:rsidR="00D109B1" w:rsidRDefault="00D109B1">
      <w:pPr>
        <w:spacing w:line="440" w:lineRule="exact"/>
        <w:ind w:right="-159" w:firstLineChars="200" w:firstLine="420"/>
      </w:pPr>
    </w:p>
    <w:p w:rsidR="00D109B1" w:rsidRDefault="00D109B1">
      <w:pPr>
        <w:spacing w:line="440" w:lineRule="exact"/>
        <w:ind w:right="-159" w:firstLineChars="200" w:firstLine="420"/>
      </w:pPr>
    </w:p>
    <w:p w:rsidR="00D109B1" w:rsidRDefault="00D109B1">
      <w:pPr>
        <w:spacing w:line="440" w:lineRule="exact"/>
        <w:ind w:right="-159" w:firstLineChars="200" w:firstLine="420"/>
      </w:pPr>
    </w:p>
    <w:p w:rsidR="00D109B1" w:rsidRDefault="00D109B1">
      <w:pPr>
        <w:spacing w:line="440" w:lineRule="exact"/>
        <w:ind w:right="-159" w:firstLineChars="2150" w:firstLine="4515"/>
      </w:pPr>
    </w:p>
    <w:p w:rsidR="00D109B1" w:rsidRDefault="00B54734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D109B1" w:rsidRDefault="00D109B1">
      <w:pPr>
        <w:spacing w:line="440" w:lineRule="exact"/>
        <w:ind w:right="-159" w:firstLineChars="2150" w:firstLine="4515"/>
      </w:pPr>
    </w:p>
    <w:p w:rsidR="00D109B1" w:rsidRDefault="00B54734">
      <w:pPr>
        <w:pStyle w:val="1"/>
      </w:pPr>
      <w:r>
        <w:rPr>
          <w:rFonts w:ascii="Times New Roman" w:hint="eastAsia"/>
          <w:b w:val="0"/>
          <w:sz w:val="21"/>
          <w:lang w:val="en-US"/>
        </w:rPr>
        <w:t>法定代表人或其委托代理人（签名）：</w:t>
      </w: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D109B1" w:rsidRDefault="00D109B1" w:rsidP="00D109B1">
      <w:pPr>
        <w:ind w:left="1680" w:hangingChars="800" w:hanging="1680"/>
        <w:rPr>
          <w:szCs w:val="21"/>
        </w:rPr>
      </w:pPr>
    </w:p>
    <w:p w:rsidR="00D109B1" w:rsidRDefault="00B54734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D109B1" w:rsidRDefault="00B54734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D109B1" w:rsidRDefault="00B54734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D109B1" w:rsidRDefault="00D109B1" w:rsidP="00D109B1">
      <w:pPr>
        <w:ind w:left="1687" w:hangingChars="800" w:hanging="1687"/>
        <w:rPr>
          <w:b/>
          <w:szCs w:val="21"/>
        </w:rPr>
      </w:pPr>
    </w:p>
    <w:p w:rsidR="00D109B1" w:rsidRDefault="00D109B1" w:rsidP="00D109B1">
      <w:pPr>
        <w:spacing w:line="360" w:lineRule="auto"/>
        <w:ind w:left="1687" w:hangingChars="800" w:hanging="1687"/>
        <w:rPr>
          <w:b/>
          <w:szCs w:val="21"/>
        </w:rPr>
      </w:pPr>
    </w:p>
    <w:p w:rsidR="00D109B1" w:rsidRDefault="00B54734" w:rsidP="00D109B1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D109B1" w:rsidRDefault="00B54734" w:rsidP="00D109B1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D109B1" w:rsidRDefault="00B54734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D109B1" w:rsidRDefault="00B54734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D109B1" w:rsidRDefault="00B54734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D109B1" w:rsidRDefault="00B54734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B54734" w:rsidRDefault="00B54734" w:rsidP="00B54734">
      <w:pPr>
        <w:spacing w:line="360" w:lineRule="auto"/>
        <w:ind w:firstLineChars="50" w:firstLine="105"/>
        <w:rPr>
          <w:szCs w:val="21"/>
        </w:rPr>
      </w:pPr>
    </w:p>
    <w:p w:rsidR="00D109B1" w:rsidRDefault="00B54734" w:rsidP="00B54734">
      <w:pPr>
        <w:spacing w:line="360" w:lineRule="auto"/>
        <w:ind w:firstLineChars="3200" w:firstLine="6720"/>
        <w:rPr>
          <w:szCs w:val="21"/>
        </w:rPr>
      </w:pPr>
      <w:r>
        <w:rPr>
          <w:rFonts w:hint="eastAsia"/>
          <w:szCs w:val="21"/>
        </w:rPr>
        <w:t>年月日</w:t>
      </w:r>
    </w:p>
    <w:p w:rsidR="00D109B1" w:rsidRDefault="00D109B1" w:rsidP="00D109B1">
      <w:pPr>
        <w:ind w:left="2240" w:hangingChars="800" w:hanging="2240"/>
        <w:rPr>
          <w:sz w:val="28"/>
          <w:szCs w:val="28"/>
        </w:rPr>
      </w:pPr>
    </w:p>
    <w:p w:rsidR="00D109B1" w:rsidRDefault="00D109B1" w:rsidP="00D109B1">
      <w:pPr>
        <w:ind w:left="2240" w:hangingChars="800" w:hanging="2240"/>
        <w:rPr>
          <w:sz w:val="28"/>
          <w:szCs w:val="28"/>
        </w:rPr>
      </w:pPr>
    </w:p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B54734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8" w:name="_Toc146512971"/>
      <w:r>
        <w:rPr>
          <w:rFonts w:ascii="黑体" w:eastAsia="黑体" w:hint="eastAsia"/>
          <w:b w:val="0"/>
        </w:rPr>
        <w:t>资格审查申请表</w:t>
      </w:r>
      <w:bookmarkEnd w:id="18"/>
    </w:p>
    <w:p w:rsidR="00D109B1" w:rsidRDefault="00B54734" w:rsidP="00916FC7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2958"/>
        <w:gridCol w:w="1701"/>
        <w:gridCol w:w="2275"/>
      </w:tblGrid>
      <w:tr w:rsidR="00D109B1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109B1" w:rsidRDefault="00B54734" w:rsidP="00916FC7"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D109B1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D109B1">
        <w:trPr>
          <w:trHeight w:val="720"/>
          <w:jc w:val="center"/>
        </w:trPr>
        <w:tc>
          <w:tcPr>
            <w:tcW w:w="1708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trHeight w:val="585"/>
          <w:jc w:val="center"/>
        </w:trPr>
        <w:tc>
          <w:tcPr>
            <w:tcW w:w="1708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trHeight w:val="585"/>
          <w:jc w:val="center"/>
        </w:trPr>
        <w:tc>
          <w:tcPr>
            <w:tcW w:w="1708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trHeight w:val="585"/>
          <w:jc w:val="center"/>
        </w:trPr>
        <w:tc>
          <w:tcPr>
            <w:tcW w:w="1708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</w:tbl>
    <w:p w:rsidR="00D109B1" w:rsidRDefault="00D109B1" w:rsidP="00916FC7">
      <w:pPr>
        <w:spacing w:beforeLines="50" w:afterLines="50" w:line="400" w:lineRule="atLeast"/>
        <w:rPr>
          <w:szCs w:val="21"/>
        </w:rPr>
      </w:pPr>
    </w:p>
    <w:p w:rsidR="00D109B1" w:rsidRDefault="00D109B1" w:rsidP="00916FC7">
      <w:pPr>
        <w:spacing w:beforeLines="50" w:afterLines="50" w:line="400" w:lineRule="atLeast"/>
        <w:rPr>
          <w:szCs w:val="21"/>
        </w:rPr>
      </w:pPr>
    </w:p>
    <w:p w:rsidR="00D109B1" w:rsidRDefault="00D109B1" w:rsidP="00916FC7">
      <w:pPr>
        <w:spacing w:beforeLines="50" w:afterLines="50" w:line="400" w:lineRule="atLeast"/>
        <w:rPr>
          <w:szCs w:val="21"/>
        </w:rPr>
      </w:pPr>
    </w:p>
    <w:p w:rsidR="00D109B1" w:rsidRDefault="00D109B1" w:rsidP="00916FC7">
      <w:pPr>
        <w:spacing w:beforeLines="50" w:afterLines="50" w:line="400" w:lineRule="atLeast"/>
        <w:rPr>
          <w:szCs w:val="21"/>
        </w:rPr>
      </w:pPr>
    </w:p>
    <w:p w:rsidR="00D109B1" w:rsidRDefault="00B54734" w:rsidP="00916FC7"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1"/>
        <w:gridCol w:w="1589"/>
        <w:gridCol w:w="4460"/>
      </w:tblGrid>
      <w:tr w:rsidR="00D109B1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D109B1" w:rsidRDefault="00D109B1">
            <w:pPr>
              <w:jc w:val="right"/>
              <w:rPr>
                <w:szCs w:val="21"/>
              </w:rPr>
            </w:pPr>
          </w:p>
        </w:tc>
      </w:tr>
      <w:tr w:rsidR="00D109B1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D109B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  <w:tr w:rsidR="00D109B1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D109B1" w:rsidRDefault="00B5473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D109B1" w:rsidRDefault="00D109B1">
            <w:pPr>
              <w:rPr>
                <w:szCs w:val="21"/>
              </w:rPr>
            </w:pPr>
          </w:p>
        </w:tc>
      </w:tr>
    </w:tbl>
    <w:p w:rsidR="00D109B1" w:rsidRDefault="00D109B1">
      <w:pPr>
        <w:spacing w:line="360" w:lineRule="auto"/>
        <w:ind w:firstLineChars="100" w:firstLine="210"/>
        <w:rPr>
          <w:szCs w:val="21"/>
        </w:rPr>
      </w:pPr>
    </w:p>
    <w:p w:rsidR="00D109B1" w:rsidRDefault="00D109B1">
      <w:pPr>
        <w:jc w:val="center"/>
        <w:rPr>
          <w:bCs/>
          <w:sz w:val="32"/>
        </w:rPr>
      </w:pPr>
    </w:p>
    <w:p w:rsidR="00D109B1" w:rsidRDefault="00D109B1">
      <w:pPr>
        <w:ind w:firstLineChars="500" w:firstLine="1050"/>
        <w:rPr>
          <w:bCs/>
          <w:szCs w:val="21"/>
        </w:rPr>
      </w:pPr>
    </w:p>
    <w:p w:rsidR="00D109B1" w:rsidRDefault="00D109B1">
      <w:pPr>
        <w:ind w:firstLineChars="500" w:firstLine="1050"/>
        <w:rPr>
          <w:bCs/>
          <w:szCs w:val="21"/>
        </w:rPr>
      </w:pPr>
    </w:p>
    <w:p w:rsidR="00D109B1" w:rsidRDefault="00B54734" w:rsidP="00D109B1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D109B1" w:rsidRDefault="00D109B1" w:rsidP="00D109B1">
      <w:pPr>
        <w:ind w:firstLineChars="786" w:firstLine="1651"/>
        <w:jc w:val="left"/>
        <w:rPr>
          <w:bCs/>
          <w:szCs w:val="21"/>
        </w:rPr>
      </w:pPr>
    </w:p>
    <w:p w:rsidR="00D109B1" w:rsidRDefault="00B54734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D109B1" w:rsidRDefault="00D109B1">
      <w:pPr>
        <w:ind w:firstLineChars="2150" w:firstLine="4515"/>
        <w:jc w:val="left"/>
        <w:rPr>
          <w:bCs/>
          <w:szCs w:val="21"/>
        </w:rPr>
      </w:pPr>
    </w:p>
    <w:p w:rsidR="00D109B1" w:rsidRDefault="00D109B1">
      <w:pPr>
        <w:ind w:firstLineChars="2150" w:firstLine="4515"/>
        <w:jc w:val="left"/>
        <w:rPr>
          <w:bCs/>
          <w:szCs w:val="21"/>
        </w:rPr>
      </w:pPr>
    </w:p>
    <w:p w:rsidR="00D109B1" w:rsidRDefault="00D109B1">
      <w:pPr>
        <w:ind w:firstLineChars="2150" w:firstLine="4515"/>
        <w:jc w:val="left"/>
        <w:rPr>
          <w:bCs/>
          <w:szCs w:val="21"/>
        </w:rPr>
      </w:pPr>
    </w:p>
    <w:p w:rsidR="00D109B1" w:rsidRDefault="00B54734" w:rsidP="00B54734">
      <w:pPr>
        <w:ind w:firstLineChars="2850" w:firstLine="598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D109B1" w:rsidRDefault="00B54734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1809"/>
        <w:gridCol w:w="1809"/>
        <w:gridCol w:w="1989"/>
        <w:gridCol w:w="1809"/>
      </w:tblGrid>
      <w:tr w:rsidR="00D109B1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D109B1" w:rsidRDefault="00D109B1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D109B1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D109B1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D109B1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9B1" w:rsidRDefault="00D109B1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D109B1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D109B1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D109B1" w:rsidRDefault="00B54734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D109B1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D109B1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D109B1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B5473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D109B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D109B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D109B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09B1" w:rsidRDefault="00D109B1">
            <w:pPr>
              <w:jc w:val="center"/>
              <w:rPr>
                <w:bCs/>
                <w:szCs w:val="21"/>
              </w:rPr>
            </w:pPr>
          </w:p>
        </w:tc>
      </w:tr>
      <w:tr w:rsidR="00D109B1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B54734" w:rsidP="00D109B1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B54734" w:rsidP="00D109B1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D109B1" w:rsidRDefault="00D109B1" w:rsidP="00D109B1">
      <w:pPr>
        <w:ind w:firstLineChars="1749" w:firstLine="3673"/>
        <w:rPr>
          <w:bCs/>
          <w:szCs w:val="21"/>
        </w:rPr>
      </w:pPr>
    </w:p>
    <w:p w:rsidR="00D109B1" w:rsidRDefault="00D109B1" w:rsidP="00D109B1">
      <w:pPr>
        <w:ind w:firstLineChars="1749" w:firstLine="3673"/>
        <w:rPr>
          <w:bCs/>
          <w:szCs w:val="21"/>
        </w:rPr>
      </w:pPr>
    </w:p>
    <w:p w:rsidR="00D109B1" w:rsidRDefault="00D109B1" w:rsidP="00D109B1">
      <w:pPr>
        <w:ind w:firstLineChars="299" w:firstLine="628"/>
        <w:rPr>
          <w:bCs/>
          <w:szCs w:val="21"/>
        </w:rPr>
      </w:pPr>
    </w:p>
    <w:p w:rsidR="00D109B1" w:rsidRDefault="00B54734" w:rsidP="00B54734">
      <w:pPr>
        <w:ind w:firstLineChars="2699" w:firstLine="5668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D109B1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D109B1" w:rsidRDefault="00B54734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D109B1" w:rsidRDefault="00D109B1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795"/>
        <w:gridCol w:w="1785"/>
        <w:gridCol w:w="2294"/>
      </w:tblGrid>
      <w:tr w:rsidR="00D109B1">
        <w:trPr>
          <w:trHeight w:val="482"/>
        </w:trPr>
        <w:tc>
          <w:tcPr>
            <w:tcW w:w="648" w:type="dxa"/>
            <w:vAlign w:val="center"/>
          </w:tcPr>
          <w:p w:rsidR="00D109B1" w:rsidRDefault="00B5473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D109B1">
        <w:trPr>
          <w:trHeight w:val="482"/>
        </w:trPr>
        <w:tc>
          <w:tcPr>
            <w:tcW w:w="648" w:type="dxa"/>
            <w:vAlign w:val="center"/>
          </w:tcPr>
          <w:p w:rsidR="00D109B1" w:rsidRDefault="00B5473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D109B1">
        <w:trPr>
          <w:trHeight w:val="482"/>
        </w:trPr>
        <w:tc>
          <w:tcPr>
            <w:tcW w:w="648" w:type="dxa"/>
            <w:vAlign w:val="center"/>
          </w:tcPr>
          <w:p w:rsidR="00D109B1" w:rsidRDefault="00B5473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D109B1">
        <w:trPr>
          <w:trHeight w:val="482"/>
        </w:trPr>
        <w:tc>
          <w:tcPr>
            <w:tcW w:w="648" w:type="dxa"/>
            <w:vAlign w:val="center"/>
          </w:tcPr>
          <w:p w:rsidR="00D109B1" w:rsidRDefault="00B5473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D109B1">
        <w:trPr>
          <w:trHeight w:val="482"/>
        </w:trPr>
        <w:tc>
          <w:tcPr>
            <w:tcW w:w="648" w:type="dxa"/>
            <w:vAlign w:val="center"/>
          </w:tcPr>
          <w:p w:rsidR="00D109B1" w:rsidRDefault="00B54734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D109B1" w:rsidRDefault="00B54734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D109B1">
        <w:trPr>
          <w:trHeight w:val="6228"/>
        </w:trPr>
        <w:tc>
          <w:tcPr>
            <w:tcW w:w="648" w:type="dxa"/>
            <w:vAlign w:val="center"/>
          </w:tcPr>
          <w:p w:rsidR="00D109B1" w:rsidRDefault="00B54734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D109B1" w:rsidRDefault="00B5473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D109B1" w:rsidRDefault="00B54734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D109B1" w:rsidRDefault="00D109B1" w:rsidP="00D109B1">
      <w:pPr>
        <w:ind w:firstLineChars="299" w:firstLine="628"/>
        <w:rPr>
          <w:bCs/>
          <w:szCs w:val="21"/>
        </w:rPr>
      </w:pPr>
    </w:p>
    <w:p w:rsidR="00D109B1" w:rsidRDefault="00B54734" w:rsidP="00D109B1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D109B1" w:rsidRDefault="00D109B1" w:rsidP="00D109B1">
      <w:pPr>
        <w:ind w:firstLineChars="299" w:firstLine="628"/>
        <w:rPr>
          <w:bCs/>
          <w:szCs w:val="21"/>
        </w:rPr>
      </w:pPr>
    </w:p>
    <w:p w:rsidR="00D109B1" w:rsidRDefault="00D109B1" w:rsidP="00D109B1">
      <w:pPr>
        <w:ind w:firstLineChars="299" w:firstLine="628"/>
        <w:rPr>
          <w:bCs/>
          <w:szCs w:val="21"/>
        </w:rPr>
      </w:pPr>
    </w:p>
    <w:p w:rsidR="00D109B1" w:rsidRDefault="00B54734" w:rsidP="00D109B1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D109B1" w:rsidRDefault="00D109B1" w:rsidP="00D109B1">
      <w:pPr>
        <w:ind w:firstLineChars="1749" w:firstLine="3673"/>
        <w:rPr>
          <w:bCs/>
          <w:szCs w:val="21"/>
        </w:rPr>
      </w:pPr>
    </w:p>
    <w:p w:rsidR="00B54734" w:rsidRDefault="00B54734" w:rsidP="00B54734">
      <w:pPr>
        <w:rPr>
          <w:bCs/>
          <w:szCs w:val="21"/>
        </w:rPr>
      </w:pPr>
    </w:p>
    <w:p w:rsidR="00B54734" w:rsidRDefault="00B54734" w:rsidP="00B54734">
      <w:pPr>
        <w:rPr>
          <w:bCs/>
          <w:szCs w:val="21"/>
        </w:rPr>
      </w:pPr>
    </w:p>
    <w:p w:rsidR="00D109B1" w:rsidRDefault="00B54734" w:rsidP="00B54734">
      <w:pPr>
        <w:ind w:firstLineChars="2750" w:firstLine="577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 w:rsidR="00D109B1" w:rsidRDefault="00D109B1" w:rsidP="00D109B1">
      <w:pPr>
        <w:ind w:firstLineChars="299" w:firstLine="628"/>
        <w:rPr>
          <w:bCs/>
          <w:szCs w:val="21"/>
        </w:rPr>
      </w:pPr>
    </w:p>
    <w:p w:rsidR="00D109B1" w:rsidRDefault="00D109B1" w:rsidP="00D109B1">
      <w:pPr>
        <w:ind w:firstLineChars="299" w:firstLine="628"/>
        <w:rPr>
          <w:bCs/>
          <w:szCs w:val="21"/>
        </w:rPr>
      </w:pPr>
    </w:p>
    <w:p w:rsidR="00D109B1" w:rsidRDefault="00D109B1" w:rsidP="00D109B1">
      <w:pPr>
        <w:ind w:firstLineChars="299" w:firstLine="628"/>
      </w:pPr>
    </w:p>
    <w:p w:rsidR="00D109B1" w:rsidRDefault="00B54734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D109B1" w:rsidRDefault="00D109B1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D109B1">
        <w:trPr>
          <w:trHeight w:val="301"/>
          <w:jc w:val="center"/>
        </w:trPr>
        <w:tc>
          <w:tcPr>
            <w:tcW w:w="823" w:type="dxa"/>
            <w:vAlign w:val="center"/>
          </w:tcPr>
          <w:p w:rsidR="00D109B1" w:rsidRDefault="00B5473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D109B1" w:rsidRDefault="00B5473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D109B1" w:rsidRDefault="00B5473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D109B1" w:rsidRDefault="00B5473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D109B1" w:rsidRDefault="00B5473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D109B1" w:rsidRDefault="00B5473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D109B1" w:rsidRDefault="00B5473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D109B1" w:rsidRDefault="00B54734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D109B1">
        <w:trPr>
          <w:jc w:val="center"/>
        </w:trPr>
        <w:tc>
          <w:tcPr>
            <w:tcW w:w="823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D109B1">
        <w:trPr>
          <w:jc w:val="center"/>
        </w:trPr>
        <w:tc>
          <w:tcPr>
            <w:tcW w:w="823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D109B1">
        <w:trPr>
          <w:jc w:val="center"/>
        </w:trPr>
        <w:tc>
          <w:tcPr>
            <w:tcW w:w="823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D109B1">
        <w:trPr>
          <w:jc w:val="center"/>
        </w:trPr>
        <w:tc>
          <w:tcPr>
            <w:tcW w:w="823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D109B1" w:rsidRDefault="00D109B1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D109B1" w:rsidRDefault="00B54734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D109B1" w:rsidRDefault="00D109B1">
      <w:pPr>
        <w:spacing w:line="360" w:lineRule="auto"/>
        <w:rPr>
          <w:rFonts w:ascii="宋体" w:cs="Arial"/>
          <w:szCs w:val="21"/>
        </w:rPr>
      </w:pPr>
    </w:p>
    <w:p w:rsidR="00D109B1" w:rsidRDefault="00B54734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法定代表人：（签字盖章）日期：   年   月   日</w:t>
      </w:r>
    </w:p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/>
    <w:p w:rsidR="00D109B1" w:rsidRDefault="00D109B1">
      <w:pPr>
        <w:rPr>
          <w:b/>
          <w:bCs/>
          <w:szCs w:val="21"/>
          <w:highlight w:val="yellow"/>
        </w:rPr>
      </w:pPr>
    </w:p>
    <w:sectPr w:rsidR="00D109B1" w:rsidSect="00D1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8CF" w:rsidRDefault="008878CF" w:rsidP="00B54734">
      <w:r>
        <w:separator/>
      </w:r>
    </w:p>
  </w:endnote>
  <w:endnote w:type="continuationSeparator" w:id="1">
    <w:p w:rsidR="008878CF" w:rsidRDefault="008878CF" w:rsidP="00B5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8CF" w:rsidRDefault="008878CF" w:rsidP="00B54734">
      <w:r>
        <w:separator/>
      </w:r>
    </w:p>
  </w:footnote>
  <w:footnote w:type="continuationSeparator" w:id="1">
    <w:p w:rsidR="008878CF" w:rsidRDefault="008878CF" w:rsidP="00B5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0F"/>
    <w:rsid w:val="001137B7"/>
    <w:rsid w:val="00263B32"/>
    <w:rsid w:val="002F3658"/>
    <w:rsid w:val="002F7B05"/>
    <w:rsid w:val="0037008D"/>
    <w:rsid w:val="003C6D03"/>
    <w:rsid w:val="00442210"/>
    <w:rsid w:val="00444451"/>
    <w:rsid w:val="004B7597"/>
    <w:rsid w:val="0050016B"/>
    <w:rsid w:val="005A25C7"/>
    <w:rsid w:val="005C4A10"/>
    <w:rsid w:val="005E0CEA"/>
    <w:rsid w:val="005E340F"/>
    <w:rsid w:val="006B4CEF"/>
    <w:rsid w:val="007A52B1"/>
    <w:rsid w:val="007B53D0"/>
    <w:rsid w:val="008025BF"/>
    <w:rsid w:val="008878CF"/>
    <w:rsid w:val="0089517A"/>
    <w:rsid w:val="008B1F4C"/>
    <w:rsid w:val="008D3190"/>
    <w:rsid w:val="00916FC7"/>
    <w:rsid w:val="009456CA"/>
    <w:rsid w:val="00981AF1"/>
    <w:rsid w:val="00A95098"/>
    <w:rsid w:val="00AB7E2D"/>
    <w:rsid w:val="00B05E81"/>
    <w:rsid w:val="00B45FB4"/>
    <w:rsid w:val="00B54734"/>
    <w:rsid w:val="00BA094A"/>
    <w:rsid w:val="00C77134"/>
    <w:rsid w:val="00D109B1"/>
    <w:rsid w:val="00FB3DAB"/>
    <w:rsid w:val="016F2C7A"/>
    <w:rsid w:val="2A410406"/>
    <w:rsid w:val="52110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09B1"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rsid w:val="00D109B1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  <w:rsid w:val="00D109B1"/>
  </w:style>
  <w:style w:type="paragraph" w:styleId="a3">
    <w:name w:val="Balloon Text"/>
    <w:basedOn w:val="a"/>
    <w:link w:val="Char"/>
    <w:uiPriority w:val="99"/>
    <w:semiHidden/>
    <w:unhideWhenUsed/>
    <w:qFormat/>
    <w:rsid w:val="00D10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10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D109B1"/>
    <w:pPr>
      <w:spacing w:line="300" w:lineRule="auto"/>
      <w:ind w:firstLineChars="200" w:firstLine="480"/>
      <w:jc w:val="left"/>
    </w:pPr>
    <w:rPr>
      <w:sz w:val="24"/>
    </w:rPr>
  </w:style>
  <w:style w:type="character" w:styleId="a6">
    <w:name w:val="Hyperlink"/>
    <w:uiPriority w:val="99"/>
    <w:qFormat/>
    <w:rsid w:val="00D109B1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109B1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sid w:val="00D109B1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sid w:val="00D109B1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rsid w:val="00D109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109B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109B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9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liang@bm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武志飞</dc:creator>
  <cp:lastModifiedBy>lenovo</cp:lastModifiedBy>
  <cp:revision>14</cp:revision>
  <dcterms:created xsi:type="dcterms:W3CDTF">2019-11-21T12:38:00Z</dcterms:created>
  <dcterms:modified xsi:type="dcterms:W3CDTF">2020-03-12T08:51:00Z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